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6A3" w:rsidRPr="007F371D" w:rsidRDefault="005636A3" w:rsidP="009B159C">
      <w:pPr>
        <w:spacing w:after="0" w:line="240" w:lineRule="auto"/>
        <w:jc w:val="center"/>
        <w:rPr>
          <w:rFonts w:ascii="Times New Roman" w:hAnsi="Times New Roman"/>
          <w:b/>
          <w:sz w:val="28"/>
          <w:szCs w:val="28"/>
        </w:rPr>
      </w:pPr>
      <w:bookmarkStart w:id="0" w:name="_GoBack"/>
      <w:bookmarkEnd w:id="0"/>
      <w:r w:rsidRPr="007F371D">
        <w:rPr>
          <w:rFonts w:ascii="Times New Roman" w:hAnsi="Times New Roman"/>
          <w:b/>
          <w:sz w:val="28"/>
          <w:szCs w:val="28"/>
        </w:rPr>
        <w:t>Пояснительная записка</w:t>
      </w:r>
    </w:p>
    <w:p w:rsidR="005636A3" w:rsidRPr="007F371D" w:rsidRDefault="005636A3" w:rsidP="009B159C">
      <w:pPr>
        <w:spacing w:after="0" w:line="240" w:lineRule="auto"/>
        <w:jc w:val="center"/>
        <w:rPr>
          <w:rFonts w:ascii="Times New Roman" w:hAnsi="Times New Roman"/>
          <w:b/>
          <w:sz w:val="28"/>
          <w:szCs w:val="28"/>
        </w:rPr>
      </w:pPr>
      <w:r w:rsidRPr="007F371D">
        <w:rPr>
          <w:rFonts w:ascii="Times New Roman" w:hAnsi="Times New Roman"/>
          <w:b/>
          <w:sz w:val="28"/>
          <w:szCs w:val="28"/>
        </w:rPr>
        <w:t>к проекту распоряжения Правительства Республики Бурятия</w:t>
      </w:r>
    </w:p>
    <w:p w:rsidR="005636A3" w:rsidRDefault="005636A3" w:rsidP="00C34BC9">
      <w:pPr>
        <w:pStyle w:val="11"/>
        <w:shd w:val="clear" w:color="auto" w:fill="auto"/>
        <w:spacing w:line="240" w:lineRule="auto"/>
        <w:ind w:firstLine="0"/>
        <w:jc w:val="center"/>
        <w:rPr>
          <w:rFonts w:ascii="Times New Roman" w:hAnsi="Times New Roman" w:cs="Times New Roman"/>
          <w:b/>
          <w:sz w:val="28"/>
          <w:szCs w:val="28"/>
        </w:rPr>
      </w:pPr>
      <w:r>
        <w:rPr>
          <w:rFonts w:ascii="Times New Roman" w:hAnsi="Times New Roman" w:cs="Times New Roman"/>
          <w:b/>
          <w:bCs/>
          <w:color w:val="000000"/>
          <w:sz w:val="28"/>
          <w:szCs w:val="28"/>
          <w:lang w:eastAsia="ru-RU"/>
        </w:rPr>
        <w:t xml:space="preserve">об утверждении плана мероприятий </w:t>
      </w:r>
      <w:r w:rsidRPr="006039BC">
        <w:rPr>
          <w:rFonts w:ascii="Times New Roman" w:hAnsi="Times New Roman" w:cs="Times New Roman"/>
          <w:b/>
          <w:bCs/>
          <w:color w:val="000000"/>
          <w:sz w:val="28"/>
          <w:szCs w:val="28"/>
          <w:lang w:eastAsia="ru-RU"/>
        </w:rPr>
        <w:t xml:space="preserve">по обеспечению безопасности людей на водных объектахв </w:t>
      </w:r>
      <w:r w:rsidRPr="006039BC">
        <w:rPr>
          <w:rFonts w:ascii="Times New Roman" w:hAnsi="Times New Roman" w:cs="Times New Roman"/>
          <w:b/>
          <w:bCs/>
          <w:sz w:val="28"/>
          <w:szCs w:val="28"/>
        </w:rPr>
        <w:t>Республике Бурятия</w:t>
      </w:r>
      <w:r w:rsidRPr="006039BC">
        <w:rPr>
          <w:rFonts w:ascii="Times New Roman" w:hAnsi="Times New Roman" w:cs="Times New Roman"/>
          <w:b/>
          <w:bCs/>
          <w:color w:val="000000"/>
          <w:sz w:val="28"/>
          <w:szCs w:val="28"/>
          <w:lang w:eastAsia="ru-RU"/>
        </w:rPr>
        <w:t xml:space="preserve"> на 202</w:t>
      </w:r>
      <w:r w:rsidR="00BA6A6A">
        <w:rPr>
          <w:rFonts w:ascii="Times New Roman" w:hAnsi="Times New Roman" w:cs="Times New Roman"/>
          <w:b/>
          <w:bCs/>
          <w:sz w:val="28"/>
          <w:szCs w:val="28"/>
        </w:rPr>
        <w:t>2</w:t>
      </w:r>
      <w:r w:rsidRPr="006039BC">
        <w:rPr>
          <w:rFonts w:ascii="Times New Roman" w:hAnsi="Times New Roman" w:cs="Times New Roman"/>
          <w:b/>
          <w:bCs/>
          <w:color w:val="000000"/>
          <w:sz w:val="28"/>
          <w:szCs w:val="28"/>
          <w:lang w:eastAsia="ru-RU"/>
        </w:rPr>
        <w:t xml:space="preserve"> год</w:t>
      </w:r>
    </w:p>
    <w:p w:rsidR="005636A3" w:rsidRPr="00385DDF" w:rsidRDefault="005636A3" w:rsidP="00C34BC9">
      <w:pPr>
        <w:pStyle w:val="11"/>
        <w:shd w:val="clear" w:color="auto" w:fill="auto"/>
        <w:spacing w:line="240" w:lineRule="auto"/>
        <w:ind w:firstLine="0"/>
        <w:jc w:val="center"/>
        <w:rPr>
          <w:rFonts w:ascii="Times New Roman" w:hAnsi="Times New Roman" w:cs="Times New Roman"/>
          <w:sz w:val="28"/>
          <w:szCs w:val="28"/>
        </w:rPr>
      </w:pPr>
    </w:p>
    <w:p w:rsidR="005636A3" w:rsidRDefault="005636A3" w:rsidP="00BA6A6A">
      <w:pPr>
        <w:autoSpaceDE w:val="0"/>
        <w:autoSpaceDN w:val="0"/>
        <w:adjustRightInd w:val="0"/>
        <w:spacing w:after="0" w:line="240" w:lineRule="auto"/>
        <w:ind w:firstLine="709"/>
        <w:jc w:val="both"/>
        <w:rPr>
          <w:rFonts w:ascii="Times New Roman" w:hAnsi="Times New Roman"/>
          <w:color w:val="22272F"/>
          <w:sz w:val="28"/>
          <w:szCs w:val="28"/>
          <w:shd w:val="clear" w:color="auto" w:fill="FFFFFF"/>
        </w:rPr>
      </w:pPr>
      <w:r w:rsidRPr="007F371D">
        <w:rPr>
          <w:rFonts w:ascii="Times New Roman" w:hAnsi="Times New Roman"/>
          <w:sz w:val="28"/>
          <w:szCs w:val="28"/>
        </w:rPr>
        <w:t xml:space="preserve">Представленный проект распоряжения Правительства Республики Бурятия подготовлен </w:t>
      </w:r>
      <w:r>
        <w:rPr>
          <w:rFonts w:ascii="Times New Roman" w:hAnsi="Times New Roman"/>
          <w:sz w:val="28"/>
          <w:szCs w:val="28"/>
        </w:rPr>
        <w:t>на о</w:t>
      </w:r>
      <w:r>
        <w:rPr>
          <w:rFonts w:ascii="Times New Roman" w:hAnsi="Times New Roman"/>
          <w:color w:val="000000"/>
          <w:sz w:val="28"/>
          <w:szCs w:val="28"/>
          <w:lang w:eastAsia="ru-RU"/>
        </w:rPr>
        <w:t xml:space="preserve">сновании пункта 1.4 </w:t>
      </w:r>
      <w:r w:rsidRPr="006039BC">
        <w:rPr>
          <w:rFonts w:ascii="Times New Roman" w:hAnsi="Times New Roman"/>
          <w:color w:val="22272F"/>
          <w:sz w:val="28"/>
          <w:szCs w:val="28"/>
          <w:shd w:val="clear" w:color="auto" w:fill="FFFFFF"/>
        </w:rPr>
        <w:t>Правил охраны жизни людей на водных объектах в Республике Бурятия</w:t>
      </w:r>
      <w:r>
        <w:rPr>
          <w:rFonts w:ascii="Times New Roman" w:hAnsi="Times New Roman"/>
          <w:color w:val="22272F"/>
          <w:sz w:val="28"/>
          <w:szCs w:val="28"/>
          <w:shd w:val="clear" w:color="auto" w:fill="FFFFFF"/>
        </w:rPr>
        <w:t xml:space="preserve">, утверждённым </w:t>
      </w:r>
      <w:r w:rsidRPr="006039BC">
        <w:rPr>
          <w:rFonts w:ascii="Times New Roman" w:hAnsi="Times New Roman"/>
          <w:color w:val="22272F"/>
          <w:sz w:val="28"/>
          <w:szCs w:val="28"/>
          <w:shd w:val="clear" w:color="auto" w:fill="FFFFFF"/>
        </w:rPr>
        <w:t>Постановлением Правительства Республики Бурятия от 31</w:t>
      </w:r>
      <w:r>
        <w:rPr>
          <w:rFonts w:ascii="Times New Roman" w:hAnsi="Times New Roman"/>
          <w:color w:val="22272F"/>
          <w:sz w:val="28"/>
          <w:szCs w:val="28"/>
          <w:shd w:val="clear" w:color="auto" w:fill="FFFFFF"/>
        </w:rPr>
        <w:t>.07.</w:t>
      </w:r>
      <w:r w:rsidRPr="006039BC">
        <w:rPr>
          <w:rFonts w:ascii="Times New Roman" w:hAnsi="Times New Roman"/>
          <w:color w:val="22272F"/>
          <w:sz w:val="28"/>
          <w:szCs w:val="28"/>
          <w:shd w:val="clear" w:color="auto" w:fill="FFFFFF"/>
        </w:rPr>
        <w:t xml:space="preserve">2007 </w:t>
      </w:r>
      <w:r>
        <w:rPr>
          <w:rFonts w:ascii="Times New Roman" w:hAnsi="Times New Roman"/>
          <w:color w:val="22272F"/>
          <w:sz w:val="28"/>
          <w:szCs w:val="28"/>
          <w:shd w:val="clear" w:color="auto" w:fill="FFFFFF"/>
        </w:rPr>
        <w:t>№</w:t>
      </w:r>
      <w:r w:rsidRPr="006039BC">
        <w:rPr>
          <w:rFonts w:ascii="Times New Roman" w:hAnsi="Times New Roman"/>
          <w:color w:val="22272F"/>
          <w:sz w:val="28"/>
          <w:szCs w:val="28"/>
          <w:shd w:val="clear" w:color="auto" w:fill="FFFFFF"/>
        </w:rPr>
        <w:t xml:space="preserve"> 251</w:t>
      </w:r>
      <w:r w:rsidR="00BA6A6A" w:rsidRPr="00BA6A6A">
        <w:rPr>
          <w:rFonts w:ascii="Times New Roman" w:hAnsi="Times New Roman"/>
          <w:color w:val="22272F"/>
          <w:sz w:val="28"/>
          <w:szCs w:val="28"/>
          <w:shd w:val="clear" w:color="auto" w:fill="FFFFFF"/>
        </w:rPr>
        <w:t>(в редакции постановлений Правительства Республики от 18.04.2008 № 179, от 26.05.2010 № 201, от 18.07.2013 № 389,  от 30.12.2014 № 690, от 18.02.2015 № 72, от 06.07.2018 № 368, от 13.03.2019 № 107)</w:t>
      </w:r>
      <w:r>
        <w:rPr>
          <w:rFonts w:ascii="Times New Roman" w:hAnsi="Times New Roman"/>
          <w:color w:val="22272F"/>
          <w:sz w:val="28"/>
          <w:szCs w:val="28"/>
          <w:shd w:val="clear" w:color="auto" w:fill="FFFFFF"/>
        </w:rPr>
        <w:t>, в соответствии с которыми Правительство Республики Бурятия ежегодно утверждает годовые планы обеспечения безопасности людей на водных объектах.</w:t>
      </w:r>
    </w:p>
    <w:p w:rsidR="005636A3" w:rsidRDefault="005636A3" w:rsidP="00BA6A6A">
      <w:pPr>
        <w:pStyle w:val="11"/>
        <w:shd w:val="clear" w:color="auto" w:fill="auto"/>
        <w:ind w:firstLine="709"/>
        <w:jc w:val="both"/>
        <w:rPr>
          <w:rFonts w:ascii="Times New Roman" w:hAnsi="Times New Roman" w:cs="Times New Roman"/>
          <w:color w:val="22272F"/>
          <w:sz w:val="28"/>
          <w:szCs w:val="28"/>
        </w:rPr>
      </w:pPr>
      <w:r>
        <w:rPr>
          <w:rFonts w:ascii="Times New Roman" w:hAnsi="Times New Roman" w:cs="Times New Roman"/>
          <w:color w:val="22272F"/>
          <w:sz w:val="28"/>
          <w:szCs w:val="28"/>
          <w:shd w:val="clear" w:color="auto" w:fill="FFFFFF"/>
        </w:rPr>
        <w:t>План мероприятий по обеспечению безопасности людей на водных объектах разработан в целях</w:t>
      </w:r>
      <w:r w:rsidR="00C10654">
        <w:rPr>
          <w:rFonts w:ascii="Times New Roman" w:hAnsi="Times New Roman" w:cs="Times New Roman"/>
          <w:color w:val="22272F"/>
          <w:sz w:val="28"/>
          <w:szCs w:val="28"/>
          <w:shd w:val="clear" w:color="auto" w:fill="FFFFFF"/>
        </w:rPr>
        <w:t xml:space="preserve"> детализацииисполнения </w:t>
      </w:r>
      <w:r>
        <w:rPr>
          <w:rFonts w:ascii="Times New Roman" w:hAnsi="Times New Roman" w:cs="Times New Roman"/>
          <w:color w:val="22272F"/>
          <w:sz w:val="28"/>
          <w:szCs w:val="28"/>
          <w:shd w:val="clear" w:color="auto" w:fill="FFFFFF"/>
        </w:rPr>
        <w:t xml:space="preserve">полномочий, возложенных на органы государственной власти Республики Бурятия, органы местного самоуправления в области водных отношений положениями ст. 14, 15, 16 </w:t>
      </w:r>
      <w:r w:rsidRPr="00E36E04">
        <w:rPr>
          <w:rFonts w:ascii="Times New Roman" w:hAnsi="Times New Roman" w:cs="Times New Roman"/>
          <w:color w:val="22272F"/>
          <w:sz w:val="28"/>
          <w:szCs w:val="28"/>
          <w:shd w:val="clear" w:color="auto" w:fill="FFFFFF"/>
        </w:rPr>
        <w:t>Федеральн</w:t>
      </w:r>
      <w:r>
        <w:rPr>
          <w:rFonts w:ascii="Times New Roman" w:hAnsi="Times New Roman" w:cs="Times New Roman"/>
          <w:color w:val="22272F"/>
          <w:sz w:val="28"/>
          <w:szCs w:val="28"/>
          <w:shd w:val="clear" w:color="auto" w:fill="FFFFFF"/>
        </w:rPr>
        <w:t>ого</w:t>
      </w:r>
      <w:r w:rsidRPr="00E36E04">
        <w:rPr>
          <w:rFonts w:ascii="Times New Roman" w:hAnsi="Times New Roman" w:cs="Times New Roman"/>
          <w:color w:val="22272F"/>
          <w:sz w:val="28"/>
          <w:szCs w:val="28"/>
          <w:shd w:val="clear" w:color="auto" w:fill="FFFFFF"/>
        </w:rPr>
        <w:t xml:space="preserve"> закон</w:t>
      </w:r>
      <w:r>
        <w:rPr>
          <w:rFonts w:ascii="Times New Roman" w:hAnsi="Times New Roman" w:cs="Times New Roman"/>
          <w:color w:val="22272F"/>
          <w:sz w:val="28"/>
          <w:szCs w:val="28"/>
          <w:shd w:val="clear" w:color="auto" w:fill="FFFFFF"/>
        </w:rPr>
        <w:t>а</w:t>
      </w:r>
      <w:r w:rsidRPr="00E36E04">
        <w:rPr>
          <w:rFonts w:ascii="Times New Roman" w:hAnsi="Times New Roman" w:cs="Times New Roman"/>
          <w:color w:val="22272F"/>
          <w:sz w:val="28"/>
          <w:szCs w:val="28"/>
          <w:shd w:val="clear" w:color="auto" w:fill="FFFFFF"/>
        </w:rPr>
        <w:t xml:space="preserve"> от </w:t>
      </w:r>
      <w:r>
        <w:rPr>
          <w:rFonts w:ascii="Times New Roman" w:hAnsi="Times New Roman" w:cs="Times New Roman"/>
          <w:color w:val="22272F"/>
          <w:sz w:val="28"/>
          <w:szCs w:val="28"/>
          <w:shd w:val="clear" w:color="auto" w:fill="FFFFFF"/>
        </w:rPr>
        <w:t>0</w:t>
      </w:r>
      <w:r w:rsidRPr="00E36E04">
        <w:rPr>
          <w:rFonts w:ascii="Times New Roman" w:hAnsi="Times New Roman" w:cs="Times New Roman"/>
          <w:color w:val="22272F"/>
          <w:sz w:val="28"/>
          <w:szCs w:val="28"/>
          <w:shd w:val="clear" w:color="auto" w:fill="FFFFFF"/>
        </w:rPr>
        <w:t>6</w:t>
      </w:r>
      <w:r>
        <w:rPr>
          <w:rFonts w:ascii="Times New Roman" w:hAnsi="Times New Roman" w:cs="Times New Roman"/>
          <w:color w:val="22272F"/>
          <w:sz w:val="28"/>
          <w:szCs w:val="28"/>
          <w:shd w:val="clear" w:color="auto" w:fill="FFFFFF"/>
        </w:rPr>
        <w:t>.10.</w:t>
      </w:r>
      <w:r w:rsidRPr="00E36E04">
        <w:rPr>
          <w:rFonts w:ascii="Times New Roman" w:hAnsi="Times New Roman" w:cs="Times New Roman"/>
          <w:color w:val="22272F"/>
          <w:sz w:val="28"/>
          <w:szCs w:val="28"/>
          <w:shd w:val="clear" w:color="auto" w:fill="FFFFFF"/>
        </w:rPr>
        <w:t xml:space="preserve">2003 </w:t>
      </w:r>
      <w:r>
        <w:rPr>
          <w:rFonts w:ascii="Times New Roman" w:hAnsi="Times New Roman" w:cs="Times New Roman"/>
          <w:color w:val="22272F"/>
          <w:sz w:val="28"/>
          <w:szCs w:val="28"/>
          <w:shd w:val="clear" w:color="auto" w:fill="FFFFFF"/>
        </w:rPr>
        <w:t>№</w:t>
      </w:r>
      <w:r w:rsidRPr="00E36E04">
        <w:rPr>
          <w:rFonts w:ascii="Times New Roman" w:hAnsi="Times New Roman" w:cs="Times New Roman"/>
          <w:color w:val="22272F"/>
          <w:sz w:val="28"/>
          <w:szCs w:val="28"/>
          <w:shd w:val="clear" w:color="auto" w:fill="FFFFFF"/>
        </w:rPr>
        <w:t xml:space="preserve"> 131-ФЗ </w:t>
      </w:r>
      <w:r>
        <w:rPr>
          <w:rFonts w:ascii="Times New Roman" w:hAnsi="Times New Roman" w:cs="Times New Roman"/>
          <w:color w:val="22272F"/>
          <w:sz w:val="28"/>
          <w:szCs w:val="28"/>
          <w:shd w:val="clear" w:color="auto" w:fill="FFFFFF"/>
        </w:rPr>
        <w:t>«</w:t>
      </w:r>
      <w:r w:rsidRPr="00E36E04">
        <w:rPr>
          <w:rFonts w:ascii="Times New Roman" w:hAnsi="Times New Roman" w:cs="Times New Roman"/>
          <w:color w:val="22272F"/>
          <w:sz w:val="28"/>
          <w:szCs w:val="28"/>
          <w:shd w:val="clear" w:color="auto" w:fill="FFFFFF"/>
        </w:rPr>
        <w:t>Об общих принципах организации местного самоуправления в Российской Федерации</w:t>
      </w:r>
      <w:r>
        <w:rPr>
          <w:rFonts w:ascii="Times New Roman" w:hAnsi="Times New Roman" w:cs="Times New Roman"/>
          <w:color w:val="22272F"/>
          <w:sz w:val="28"/>
          <w:szCs w:val="28"/>
          <w:shd w:val="clear" w:color="auto" w:fill="FFFFFF"/>
        </w:rPr>
        <w:t xml:space="preserve">, ст. 25, 27 Водного кодекса Российской Федерации, а также возложенных на Главное управление МЧС России по Республике Бурятия  </w:t>
      </w:r>
      <w:r w:rsidRPr="00CF7A88">
        <w:rPr>
          <w:rFonts w:ascii="Times New Roman" w:hAnsi="Times New Roman" w:cs="Times New Roman"/>
          <w:color w:val="22272F"/>
          <w:sz w:val="28"/>
          <w:szCs w:val="28"/>
        </w:rPr>
        <w:t>Положени</w:t>
      </w:r>
      <w:r>
        <w:rPr>
          <w:rFonts w:ascii="Times New Roman" w:hAnsi="Times New Roman" w:cs="Times New Roman"/>
          <w:color w:val="22272F"/>
          <w:sz w:val="28"/>
          <w:szCs w:val="28"/>
        </w:rPr>
        <w:t>ем</w:t>
      </w:r>
      <w:r w:rsidRPr="00CF7A88">
        <w:rPr>
          <w:rFonts w:ascii="Times New Roman" w:hAnsi="Times New Roman" w:cs="Times New Roman"/>
          <w:color w:val="22272F"/>
          <w:sz w:val="28"/>
          <w:szCs w:val="28"/>
        </w:rPr>
        <w:t xml:space="preserve"> о территориальном органе М</w:t>
      </w:r>
      <w:r>
        <w:rPr>
          <w:rFonts w:ascii="Times New Roman" w:hAnsi="Times New Roman" w:cs="Times New Roman"/>
          <w:color w:val="22272F"/>
          <w:sz w:val="28"/>
          <w:szCs w:val="28"/>
        </w:rPr>
        <w:t xml:space="preserve">ЧС России, утверждённым </w:t>
      </w:r>
      <w:r w:rsidRPr="00CF7A88">
        <w:rPr>
          <w:rFonts w:ascii="Times New Roman" w:hAnsi="Times New Roman" w:cs="Times New Roman"/>
          <w:color w:val="22272F"/>
          <w:sz w:val="28"/>
          <w:szCs w:val="28"/>
        </w:rPr>
        <w:t>Приказ</w:t>
      </w:r>
      <w:r>
        <w:rPr>
          <w:rFonts w:ascii="Times New Roman" w:hAnsi="Times New Roman" w:cs="Times New Roman"/>
          <w:color w:val="22272F"/>
          <w:sz w:val="28"/>
          <w:szCs w:val="28"/>
        </w:rPr>
        <w:t>ом</w:t>
      </w:r>
      <w:r w:rsidRPr="00CF7A88">
        <w:rPr>
          <w:rFonts w:ascii="Times New Roman" w:hAnsi="Times New Roman" w:cs="Times New Roman"/>
          <w:color w:val="22272F"/>
          <w:sz w:val="28"/>
          <w:szCs w:val="28"/>
        </w:rPr>
        <w:t xml:space="preserve"> МЧС России от 27</w:t>
      </w:r>
      <w:r>
        <w:rPr>
          <w:rFonts w:ascii="Times New Roman" w:hAnsi="Times New Roman" w:cs="Times New Roman"/>
          <w:color w:val="22272F"/>
          <w:sz w:val="28"/>
          <w:szCs w:val="28"/>
        </w:rPr>
        <w:t>.03.</w:t>
      </w:r>
      <w:r w:rsidRPr="00CF7A88">
        <w:rPr>
          <w:rFonts w:ascii="Times New Roman" w:hAnsi="Times New Roman" w:cs="Times New Roman"/>
          <w:color w:val="22272F"/>
          <w:sz w:val="28"/>
          <w:szCs w:val="28"/>
        </w:rPr>
        <w:t>2020 </w:t>
      </w:r>
      <w:r>
        <w:rPr>
          <w:rFonts w:ascii="Times New Roman" w:hAnsi="Times New Roman" w:cs="Times New Roman"/>
          <w:color w:val="22272F"/>
          <w:sz w:val="28"/>
          <w:szCs w:val="28"/>
        </w:rPr>
        <w:t>№</w:t>
      </w:r>
      <w:r w:rsidRPr="00CF7A88">
        <w:rPr>
          <w:rFonts w:ascii="Times New Roman" w:hAnsi="Times New Roman" w:cs="Times New Roman"/>
          <w:color w:val="22272F"/>
          <w:sz w:val="28"/>
          <w:szCs w:val="28"/>
        </w:rPr>
        <w:t> 217</w:t>
      </w:r>
      <w:r>
        <w:rPr>
          <w:rFonts w:ascii="Times New Roman" w:hAnsi="Times New Roman" w:cs="Times New Roman"/>
          <w:color w:val="22272F"/>
          <w:sz w:val="28"/>
          <w:szCs w:val="28"/>
        </w:rPr>
        <w:t>, з</w:t>
      </w:r>
      <w:r w:rsidRPr="00CF7A88">
        <w:rPr>
          <w:rFonts w:ascii="Times New Roman" w:hAnsi="Times New Roman" w:cs="Times New Roman"/>
          <w:color w:val="22272F"/>
          <w:sz w:val="28"/>
          <w:szCs w:val="28"/>
        </w:rPr>
        <w:t>арегистрирован</w:t>
      </w:r>
      <w:r>
        <w:rPr>
          <w:rFonts w:ascii="Times New Roman" w:hAnsi="Times New Roman" w:cs="Times New Roman"/>
          <w:color w:val="22272F"/>
          <w:sz w:val="28"/>
          <w:szCs w:val="28"/>
        </w:rPr>
        <w:t>ным</w:t>
      </w:r>
      <w:r w:rsidRPr="00CF7A88">
        <w:rPr>
          <w:rFonts w:ascii="Times New Roman" w:hAnsi="Times New Roman" w:cs="Times New Roman"/>
          <w:color w:val="22272F"/>
          <w:sz w:val="28"/>
          <w:szCs w:val="28"/>
        </w:rPr>
        <w:t xml:space="preserve"> в Минюсте Р</w:t>
      </w:r>
      <w:r>
        <w:rPr>
          <w:rFonts w:ascii="Times New Roman" w:hAnsi="Times New Roman" w:cs="Times New Roman"/>
          <w:color w:val="22272F"/>
          <w:sz w:val="28"/>
          <w:szCs w:val="28"/>
        </w:rPr>
        <w:t>оссии</w:t>
      </w:r>
      <w:r w:rsidRPr="00CF7A88">
        <w:rPr>
          <w:rFonts w:ascii="Times New Roman" w:hAnsi="Times New Roman" w:cs="Times New Roman"/>
          <w:color w:val="22272F"/>
          <w:sz w:val="28"/>
          <w:szCs w:val="28"/>
        </w:rPr>
        <w:t xml:space="preserve"> 20</w:t>
      </w:r>
      <w:r>
        <w:rPr>
          <w:rFonts w:ascii="Times New Roman" w:hAnsi="Times New Roman" w:cs="Times New Roman"/>
          <w:color w:val="22272F"/>
          <w:sz w:val="28"/>
          <w:szCs w:val="28"/>
        </w:rPr>
        <w:t>.07.</w:t>
      </w:r>
      <w:r w:rsidRPr="00CF7A88">
        <w:rPr>
          <w:rFonts w:ascii="Times New Roman" w:hAnsi="Times New Roman" w:cs="Times New Roman"/>
          <w:color w:val="22272F"/>
          <w:sz w:val="28"/>
          <w:szCs w:val="28"/>
        </w:rPr>
        <w:t>2020 </w:t>
      </w:r>
      <w:r>
        <w:rPr>
          <w:rFonts w:ascii="Times New Roman" w:hAnsi="Times New Roman" w:cs="Times New Roman"/>
          <w:color w:val="22272F"/>
          <w:sz w:val="28"/>
          <w:szCs w:val="28"/>
        </w:rPr>
        <w:t xml:space="preserve">№ </w:t>
      </w:r>
      <w:r w:rsidRPr="00CF7A88">
        <w:rPr>
          <w:rFonts w:ascii="Times New Roman" w:hAnsi="Times New Roman" w:cs="Times New Roman"/>
          <w:color w:val="22272F"/>
          <w:sz w:val="28"/>
          <w:szCs w:val="28"/>
        </w:rPr>
        <w:t>59030</w:t>
      </w:r>
      <w:r>
        <w:rPr>
          <w:rFonts w:ascii="Times New Roman" w:hAnsi="Times New Roman" w:cs="Times New Roman"/>
          <w:color w:val="22272F"/>
          <w:sz w:val="28"/>
          <w:szCs w:val="28"/>
        </w:rPr>
        <w:t>.</w:t>
      </w:r>
    </w:p>
    <w:p w:rsidR="005636A3" w:rsidRDefault="005636A3" w:rsidP="00BA6A6A">
      <w:pPr>
        <w:pStyle w:val="11"/>
        <w:shd w:val="clear" w:color="auto" w:fill="auto"/>
        <w:ind w:firstLine="709"/>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Проект распоряжения направлен на координацию органов управления сил</w:t>
      </w:r>
      <w:r w:rsidR="00C10654">
        <w:rPr>
          <w:rFonts w:ascii="Times New Roman" w:hAnsi="Times New Roman" w:cs="Times New Roman"/>
          <w:color w:val="22272F"/>
          <w:sz w:val="28"/>
          <w:szCs w:val="28"/>
          <w:shd w:val="clear" w:color="auto" w:fill="FFFFFF"/>
        </w:rPr>
        <w:t>ами и средствами</w:t>
      </w:r>
      <w:r>
        <w:rPr>
          <w:rFonts w:ascii="Times New Roman" w:hAnsi="Times New Roman" w:cs="Times New Roman"/>
          <w:color w:val="22272F"/>
          <w:sz w:val="28"/>
          <w:szCs w:val="28"/>
          <w:shd w:val="clear" w:color="auto" w:fill="FFFFFF"/>
        </w:rPr>
        <w:t xml:space="preserve"> по вопросам организации </w:t>
      </w:r>
      <w:r w:rsidR="00C10654">
        <w:rPr>
          <w:rFonts w:ascii="Times New Roman" w:hAnsi="Times New Roman" w:cs="Times New Roman"/>
          <w:color w:val="22272F"/>
          <w:sz w:val="28"/>
          <w:szCs w:val="28"/>
          <w:shd w:val="clear" w:color="auto" w:fill="FFFFFF"/>
        </w:rPr>
        <w:t xml:space="preserve">мероприятий, направленных на обеспечение </w:t>
      </w:r>
      <w:r>
        <w:rPr>
          <w:rFonts w:ascii="Times New Roman" w:hAnsi="Times New Roman" w:cs="Times New Roman"/>
          <w:color w:val="22272F"/>
          <w:sz w:val="28"/>
          <w:szCs w:val="28"/>
          <w:shd w:val="clear" w:color="auto" w:fill="FFFFFF"/>
        </w:rPr>
        <w:t xml:space="preserve">безопасности людей на водных объектах. </w:t>
      </w:r>
    </w:p>
    <w:p w:rsidR="00C32A6B" w:rsidRPr="00C32A6B" w:rsidRDefault="00C32A6B" w:rsidP="00C32A6B">
      <w:pPr>
        <w:pStyle w:val="11"/>
        <w:shd w:val="clear" w:color="auto" w:fill="auto"/>
        <w:ind w:firstLine="709"/>
        <w:jc w:val="both"/>
        <w:rPr>
          <w:rFonts w:ascii="Times New Roman" w:hAnsi="Times New Roman" w:cs="Times New Roman"/>
          <w:color w:val="22272F"/>
          <w:sz w:val="28"/>
          <w:szCs w:val="28"/>
          <w:shd w:val="clear" w:color="auto" w:fill="FFFFFF"/>
        </w:rPr>
      </w:pPr>
      <w:r w:rsidRPr="00C32A6B">
        <w:rPr>
          <w:rFonts w:ascii="Times New Roman" w:hAnsi="Times New Roman" w:cs="Times New Roman"/>
          <w:color w:val="22272F"/>
          <w:sz w:val="28"/>
          <w:szCs w:val="28"/>
          <w:shd w:val="clear" w:color="auto" w:fill="FFFFFF"/>
        </w:rPr>
        <w:t xml:space="preserve">Нами проведена </w:t>
      </w:r>
      <w:r w:rsidR="00957FC6">
        <w:rPr>
          <w:rFonts w:ascii="Times New Roman" w:hAnsi="Times New Roman" w:cs="Times New Roman"/>
          <w:color w:val="22272F"/>
          <w:sz w:val="28"/>
          <w:szCs w:val="28"/>
          <w:shd w:val="clear" w:color="auto" w:fill="FFFFFF"/>
        </w:rPr>
        <w:t xml:space="preserve">ведомственная </w:t>
      </w:r>
      <w:r w:rsidRPr="00C32A6B">
        <w:rPr>
          <w:rFonts w:ascii="Times New Roman" w:hAnsi="Times New Roman" w:cs="Times New Roman"/>
          <w:color w:val="22272F"/>
          <w:sz w:val="28"/>
          <w:szCs w:val="28"/>
          <w:shd w:val="clear" w:color="auto" w:fill="FFFFFF"/>
        </w:rPr>
        <w:t xml:space="preserve">антикоррупционная экспертиза данного проекта постановления. В результате данной экспертизы коррупциогенных факторов не выявлено. </w:t>
      </w:r>
    </w:p>
    <w:p w:rsidR="00C32A6B" w:rsidRDefault="00C32A6B" w:rsidP="00C32A6B">
      <w:pPr>
        <w:pStyle w:val="11"/>
        <w:shd w:val="clear" w:color="auto" w:fill="auto"/>
        <w:ind w:firstLine="709"/>
        <w:jc w:val="both"/>
        <w:rPr>
          <w:rFonts w:ascii="Times New Roman" w:hAnsi="Times New Roman" w:cs="Times New Roman"/>
          <w:color w:val="22272F"/>
          <w:sz w:val="28"/>
          <w:szCs w:val="28"/>
          <w:shd w:val="clear" w:color="auto" w:fill="FFFFFF"/>
        </w:rPr>
      </w:pPr>
      <w:r w:rsidRPr="00C32A6B">
        <w:rPr>
          <w:rFonts w:ascii="Times New Roman" w:hAnsi="Times New Roman" w:cs="Times New Roman"/>
          <w:color w:val="22272F"/>
          <w:sz w:val="28"/>
          <w:szCs w:val="28"/>
          <w:shd w:val="clear" w:color="auto" w:fill="FFFFFF"/>
        </w:rPr>
        <w:t>Принятие данного постановления не потребует внесения изменений в действующие нормативно-правовые акты, а также не потребует увеличение расходной части республиканского бюджета.</w:t>
      </w:r>
    </w:p>
    <w:p w:rsidR="005348C7" w:rsidRPr="00C32A6B" w:rsidRDefault="005348C7" w:rsidP="00C32A6B">
      <w:pPr>
        <w:pStyle w:val="11"/>
        <w:shd w:val="clear" w:color="auto" w:fill="auto"/>
        <w:ind w:firstLine="709"/>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Аналогичный </w:t>
      </w:r>
      <w:r w:rsidR="009306A9">
        <w:rPr>
          <w:rFonts w:ascii="Times New Roman" w:hAnsi="Times New Roman" w:cs="Times New Roman"/>
          <w:color w:val="22272F"/>
          <w:sz w:val="28"/>
          <w:szCs w:val="28"/>
          <w:shd w:val="clear" w:color="auto" w:fill="FFFFFF"/>
        </w:rPr>
        <w:t>План мероприятий по обеспечению безопасности людей на водных объектах на 2021 год, был утвержден распоряжением Правительства Республики Бурятия от 29.12.2020 № 869-р.</w:t>
      </w:r>
    </w:p>
    <w:p w:rsidR="005636A3" w:rsidRDefault="005636A3" w:rsidP="00895BAE">
      <w:pPr>
        <w:spacing w:after="0" w:line="240" w:lineRule="auto"/>
        <w:rPr>
          <w:rFonts w:ascii="Times New Roman" w:hAnsi="Times New Roman"/>
          <w:sz w:val="28"/>
          <w:szCs w:val="28"/>
        </w:rPr>
      </w:pPr>
    </w:p>
    <w:p w:rsidR="005636A3" w:rsidRDefault="005636A3" w:rsidP="00895BAE">
      <w:pPr>
        <w:spacing w:after="0" w:line="240" w:lineRule="auto"/>
        <w:rPr>
          <w:rFonts w:ascii="Times New Roman" w:hAnsi="Times New Roman"/>
          <w:sz w:val="28"/>
          <w:szCs w:val="28"/>
        </w:rPr>
      </w:pPr>
    </w:p>
    <w:p w:rsidR="005636A3" w:rsidRDefault="005636A3" w:rsidP="00895BAE">
      <w:pPr>
        <w:spacing w:after="0" w:line="240" w:lineRule="auto"/>
        <w:rPr>
          <w:rFonts w:ascii="Times New Roman" w:hAnsi="Times New Roman"/>
          <w:sz w:val="28"/>
          <w:szCs w:val="28"/>
        </w:rPr>
      </w:pPr>
    </w:p>
    <w:p w:rsidR="005636A3" w:rsidRDefault="005636A3" w:rsidP="00895BAE">
      <w:pPr>
        <w:spacing w:after="0" w:line="240" w:lineRule="auto"/>
        <w:rPr>
          <w:rFonts w:ascii="Times New Roman" w:hAnsi="Times New Roman"/>
          <w:sz w:val="28"/>
          <w:szCs w:val="28"/>
        </w:rPr>
      </w:pPr>
    </w:p>
    <w:p w:rsidR="005636A3" w:rsidRDefault="005636A3" w:rsidP="00895BAE">
      <w:pPr>
        <w:spacing w:after="0" w:line="240" w:lineRule="auto"/>
        <w:rPr>
          <w:rFonts w:ascii="Times New Roman" w:hAnsi="Times New Roman"/>
          <w:sz w:val="28"/>
          <w:szCs w:val="28"/>
        </w:rPr>
      </w:pPr>
    </w:p>
    <w:sectPr w:rsidR="005636A3" w:rsidSect="006D7423">
      <w:headerReference w:type="default" r:id="rId8"/>
      <w:pgSz w:w="11906" w:h="16838"/>
      <w:pgMar w:top="1418" w:right="1134" w:bottom="1134"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550" w:rsidRDefault="00047550" w:rsidP="00A3572C">
      <w:pPr>
        <w:spacing w:after="0" w:line="240" w:lineRule="auto"/>
      </w:pPr>
      <w:r>
        <w:separator/>
      </w:r>
    </w:p>
  </w:endnote>
  <w:endnote w:type="continuationSeparator" w:id="0">
    <w:p w:rsidR="00047550" w:rsidRDefault="00047550" w:rsidP="00A35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550" w:rsidRDefault="00047550" w:rsidP="00A3572C">
      <w:pPr>
        <w:spacing w:after="0" w:line="240" w:lineRule="auto"/>
      </w:pPr>
      <w:r>
        <w:separator/>
      </w:r>
    </w:p>
  </w:footnote>
  <w:footnote w:type="continuationSeparator" w:id="0">
    <w:p w:rsidR="00047550" w:rsidRDefault="00047550" w:rsidP="00A35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6A3" w:rsidRDefault="005636A3">
    <w:pPr>
      <w:pStyle w:val="a6"/>
      <w:jc w:val="center"/>
    </w:pPr>
  </w:p>
  <w:p w:rsidR="005636A3" w:rsidRDefault="005636A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0DF4"/>
    <w:multiLevelType w:val="multilevel"/>
    <w:tmpl w:val="177AE4EC"/>
    <w:lvl w:ilvl="0">
      <w:start w:val="1"/>
      <w:numFmt w:val="decimal"/>
      <w:lvlText w:val="1.1.%1."/>
      <w:lvlJc w:val="left"/>
      <w:pPr>
        <w:tabs>
          <w:tab w:val="num" w:pos="0"/>
        </w:tabs>
      </w:pPr>
      <w:rPr>
        <w:rFonts w:cs="Times New Roman" w:hint="default"/>
      </w:rPr>
    </w:lvl>
    <w:lvl w:ilvl="1">
      <w:start w:val="1"/>
      <w:numFmt w:val="none"/>
      <w:lvlText w:val="2.1."/>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1%2.%3."/>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09DA28D0"/>
    <w:multiLevelType w:val="hybridMultilevel"/>
    <w:tmpl w:val="52085842"/>
    <w:lvl w:ilvl="0" w:tplc="70142C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8C67F27"/>
    <w:multiLevelType w:val="hybridMultilevel"/>
    <w:tmpl w:val="E5A0A6B6"/>
    <w:lvl w:ilvl="0" w:tplc="0419000F">
      <w:start w:val="1"/>
      <w:numFmt w:val="decimal"/>
      <w:lvlText w:val="%1."/>
      <w:lvlJc w:val="left"/>
      <w:pPr>
        <w:tabs>
          <w:tab w:val="num" w:pos="1507"/>
        </w:tabs>
        <w:ind w:left="1507" w:hanging="360"/>
      </w:pPr>
      <w:rPr>
        <w:rFonts w:cs="Times New Roman"/>
      </w:rPr>
    </w:lvl>
    <w:lvl w:ilvl="1" w:tplc="04190019" w:tentative="1">
      <w:start w:val="1"/>
      <w:numFmt w:val="lowerLetter"/>
      <w:lvlText w:val="%2."/>
      <w:lvlJc w:val="left"/>
      <w:pPr>
        <w:tabs>
          <w:tab w:val="num" w:pos="2227"/>
        </w:tabs>
        <w:ind w:left="2227" w:hanging="360"/>
      </w:pPr>
      <w:rPr>
        <w:rFonts w:cs="Times New Roman"/>
      </w:rPr>
    </w:lvl>
    <w:lvl w:ilvl="2" w:tplc="0419001B" w:tentative="1">
      <w:start w:val="1"/>
      <w:numFmt w:val="lowerRoman"/>
      <w:lvlText w:val="%3."/>
      <w:lvlJc w:val="right"/>
      <w:pPr>
        <w:tabs>
          <w:tab w:val="num" w:pos="2947"/>
        </w:tabs>
        <w:ind w:left="2947" w:hanging="180"/>
      </w:pPr>
      <w:rPr>
        <w:rFonts w:cs="Times New Roman"/>
      </w:rPr>
    </w:lvl>
    <w:lvl w:ilvl="3" w:tplc="0419000F" w:tentative="1">
      <w:start w:val="1"/>
      <w:numFmt w:val="decimal"/>
      <w:lvlText w:val="%4."/>
      <w:lvlJc w:val="left"/>
      <w:pPr>
        <w:tabs>
          <w:tab w:val="num" w:pos="3667"/>
        </w:tabs>
        <w:ind w:left="3667" w:hanging="360"/>
      </w:pPr>
      <w:rPr>
        <w:rFonts w:cs="Times New Roman"/>
      </w:rPr>
    </w:lvl>
    <w:lvl w:ilvl="4" w:tplc="04190019" w:tentative="1">
      <w:start w:val="1"/>
      <w:numFmt w:val="lowerLetter"/>
      <w:lvlText w:val="%5."/>
      <w:lvlJc w:val="left"/>
      <w:pPr>
        <w:tabs>
          <w:tab w:val="num" w:pos="4387"/>
        </w:tabs>
        <w:ind w:left="4387" w:hanging="360"/>
      </w:pPr>
      <w:rPr>
        <w:rFonts w:cs="Times New Roman"/>
      </w:rPr>
    </w:lvl>
    <w:lvl w:ilvl="5" w:tplc="0419001B" w:tentative="1">
      <w:start w:val="1"/>
      <w:numFmt w:val="lowerRoman"/>
      <w:lvlText w:val="%6."/>
      <w:lvlJc w:val="right"/>
      <w:pPr>
        <w:tabs>
          <w:tab w:val="num" w:pos="5107"/>
        </w:tabs>
        <w:ind w:left="5107" w:hanging="180"/>
      </w:pPr>
      <w:rPr>
        <w:rFonts w:cs="Times New Roman"/>
      </w:rPr>
    </w:lvl>
    <w:lvl w:ilvl="6" w:tplc="0419000F" w:tentative="1">
      <w:start w:val="1"/>
      <w:numFmt w:val="decimal"/>
      <w:lvlText w:val="%7."/>
      <w:lvlJc w:val="left"/>
      <w:pPr>
        <w:tabs>
          <w:tab w:val="num" w:pos="5827"/>
        </w:tabs>
        <w:ind w:left="5827" w:hanging="360"/>
      </w:pPr>
      <w:rPr>
        <w:rFonts w:cs="Times New Roman"/>
      </w:rPr>
    </w:lvl>
    <w:lvl w:ilvl="7" w:tplc="04190019" w:tentative="1">
      <w:start w:val="1"/>
      <w:numFmt w:val="lowerLetter"/>
      <w:lvlText w:val="%8."/>
      <w:lvlJc w:val="left"/>
      <w:pPr>
        <w:tabs>
          <w:tab w:val="num" w:pos="6547"/>
        </w:tabs>
        <w:ind w:left="6547" w:hanging="360"/>
      </w:pPr>
      <w:rPr>
        <w:rFonts w:cs="Times New Roman"/>
      </w:rPr>
    </w:lvl>
    <w:lvl w:ilvl="8" w:tplc="0419001B" w:tentative="1">
      <w:start w:val="1"/>
      <w:numFmt w:val="lowerRoman"/>
      <w:lvlText w:val="%9."/>
      <w:lvlJc w:val="right"/>
      <w:pPr>
        <w:tabs>
          <w:tab w:val="num" w:pos="7267"/>
        </w:tabs>
        <w:ind w:left="7267" w:hanging="180"/>
      </w:pPr>
      <w:rPr>
        <w:rFonts w:cs="Times New Roman"/>
      </w:rPr>
    </w:lvl>
  </w:abstractNum>
  <w:abstractNum w:abstractNumId="3">
    <w:nsid w:val="36C154E4"/>
    <w:multiLevelType w:val="multilevel"/>
    <w:tmpl w:val="C6E6E87C"/>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D4718EB"/>
    <w:multiLevelType w:val="hybridMultilevel"/>
    <w:tmpl w:val="E5A0A6B6"/>
    <w:lvl w:ilvl="0" w:tplc="0419000F">
      <w:start w:val="1"/>
      <w:numFmt w:val="decimal"/>
      <w:lvlText w:val="%1."/>
      <w:lvlJc w:val="left"/>
      <w:pPr>
        <w:tabs>
          <w:tab w:val="num" w:pos="1507"/>
        </w:tabs>
        <w:ind w:left="1507" w:hanging="360"/>
      </w:pPr>
      <w:rPr>
        <w:rFonts w:cs="Times New Roman"/>
      </w:rPr>
    </w:lvl>
    <w:lvl w:ilvl="1" w:tplc="04190019" w:tentative="1">
      <w:start w:val="1"/>
      <w:numFmt w:val="lowerLetter"/>
      <w:lvlText w:val="%2."/>
      <w:lvlJc w:val="left"/>
      <w:pPr>
        <w:tabs>
          <w:tab w:val="num" w:pos="2227"/>
        </w:tabs>
        <w:ind w:left="2227" w:hanging="360"/>
      </w:pPr>
      <w:rPr>
        <w:rFonts w:cs="Times New Roman"/>
      </w:rPr>
    </w:lvl>
    <w:lvl w:ilvl="2" w:tplc="0419001B" w:tentative="1">
      <w:start w:val="1"/>
      <w:numFmt w:val="lowerRoman"/>
      <w:lvlText w:val="%3."/>
      <w:lvlJc w:val="right"/>
      <w:pPr>
        <w:tabs>
          <w:tab w:val="num" w:pos="2947"/>
        </w:tabs>
        <w:ind w:left="2947" w:hanging="180"/>
      </w:pPr>
      <w:rPr>
        <w:rFonts w:cs="Times New Roman"/>
      </w:rPr>
    </w:lvl>
    <w:lvl w:ilvl="3" w:tplc="0419000F" w:tentative="1">
      <w:start w:val="1"/>
      <w:numFmt w:val="decimal"/>
      <w:lvlText w:val="%4."/>
      <w:lvlJc w:val="left"/>
      <w:pPr>
        <w:tabs>
          <w:tab w:val="num" w:pos="3667"/>
        </w:tabs>
        <w:ind w:left="3667" w:hanging="360"/>
      </w:pPr>
      <w:rPr>
        <w:rFonts w:cs="Times New Roman"/>
      </w:rPr>
    </w:lvl>
    <w:lvl w:ilvl="4" w:tplc="04190019" w:tentative="1">
      <w:start w:val="1"/>
      <w:numFmt w:val="lowerLetter"/>
      <w:lvlText w:val="%5."/>
      <w:lvlJc w:val="left"/>
      <w:pPr>
        <w:tabs>
          <w:tab w:val="num" w:pos="4387"/>
        </w:tabs>
        <w:ind w:left="4387" w:hanging="360"/>
      </w:pPr>
      <w:rPr>
        <w:rFonts w:cs="Times New Roman"/>
      </w:rPr>
    </w:lvl>
    <w:lvl w:ilvl="5" w:tplc="0419001B" w:tentative="1">
      <w:start w:val="1"/>
      <w:numFmt w:val="lowerRoman"/>
      <w:lvlText w:val="%6."/>
      <w:lvlJc w:val="right"/>
      <w:pPr>
        <w:tabs>
          <w:tab w:val="num" w:pos="5107"/>
        </w:tabs>
        <w:ind w:left="5107" w:hanging="180"/>
      </w:pPr>
      <w:rPr>
        <w:rFonts w:cs="Times New Roman"/>
      </w:rPr>
    </w:lvl>
    <w:lvl w:ilvl="6" w:tplc="0419000F" w:tentative="1">
      <w:start w:val="1"/>
      <w:numFmt w:val="decimal"/>
      <w:lvlText w:val="%7."/>
      <w:lvlJc w:val="left"/>
      <w:pPr>
        <w:tabs>
          <w:tab w:val="num" w:pos="5827"/>
        </w:tabs>
        <w:ind w:left="5827" w:hanging="360"/>
      </w:pPr>
      <w:rPr>
        <w:rFonts w:cs="Times New Roman"/>
      </w:rPr>
    </w:lvl>
    <w:lvl w:ilvl="7" w:tplc="04190019" w:tentative="1">
      <w:start w:val="1"/>
      <w:numFmt w:val="lowerLetter"/>
      <w:lvlText w:val="%8."/>
      <w:lvlJc w:val="left"/>
      <w:pPr>
        <w:tabs>
          <w:tab w:val="num" w:pos="6547"/>
        </w:tabs>
        <w:ind w:left="6547" w:hanging="360"/>
      </w:pPr>
      <w:rPr>
        <w:rFonts w:cs="Times New Roman"/>
      </w:rPr>
    </w:lvl>
    <w:lvl w:ilvl="8" w:tplc="0419001B" w:tentative="1">
      <w:start w:val="1"/>
      <w:numFmt w:val="lowerRoman"/>
      <w:lvlText w:val="%9."/>
      <w:lvlJc w:val="right"/>
      <w:pPr>
        <w:tabs>
          <w:tab w:val="num" w:pos="7267"/>
        </w:tabs>
        <w:ind w:left="7267" w:hanging="180"/>
      </w:pPr>
      <w:rPr>
        <w:rFonts w:cs="Times New Roman"/>
      </w:rPr>
    </w:lvl>
  </w:abstractNum>
  <w:abstractNum w:abstractNumId="5">
    <w:nsid w:val="421972FB"/>
    <w:multiLevelType w:val="multilevel"/>
    <w:tmpl w:val="73864BAC"/>
    <w:lvl w:ilvl="0">
      <w:start w:val="1"/>
      <w:numFmt w:val="decimal"/>
      <w:lvlText w:val="1.%1"/>
      <w:lvlJc w:val="left"/>
      <w:pPr>
        <w:tabs>
          <w:tab w:val="num" w:pos="0"/>
        </w:tabs>
      </w:pPr>
      <w:rPr>
        <w:rFonts w:cs="Times New Roman" w:hint="default"/>
      </w:rPr>
    </w:lvl>
    <w:lvl w:ilvl="1">
      <w:start w:val="1"/>
      <w:numFmt w:val="none"/>
      <w:lvlText w:val="2.1."/>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1%2.%3."/>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7CED755A"/>
    <w:multiLevelType w:val="hybridMultilevel"/>
    <w:tmpl w:val="F68287F2"/>
    <w:lvl w:ilvl="0" w:tplc="45C6161C">
      <w:start w:val="1"/>
      <w:numFmt w:val="russianLower"/>
      <w:lvlText w:val="%1)"/>
      <w:lvlJc w:val="left"/>
      <w:pPr>
        <w:tabs>
          <w:tab w:val="num" w:pos="1070"/>
        </w:tabs>
        <w:ind w:left="1070" w:hanging="360"/>
      </w:pPr>
      <w:rPr>
        <w:rFonts w:cs="Times New Roman"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66"/>
    <w:rsid w:val="00000CA7"/>
    <w:rsid w:val="0001141A"/>
    <w:rsid w:val="00020875"/>
    <w:rsid w:val="00021976"/>
    <w:rsid w:val="000248BE"/>
    <w:rsid w:val="0003011E"/>
    <w:rsid w:val="0003052C"/>
    <w:rsid w:val="000474C4"/>
    <w:rsid w:val="00047550"/>
    <w:rsid w:val="000547AE"/>
    <w:rsid w:val="0005590E"/>
    <w:rsid w:val="00061FED"/>
    <w:rsid w:val="00062FDA"/>
    <w:rsid w:val="000654A3"/>
    <w:rsid w:val="0007103E"/>
    <w:rsid w:val="0007250D"/>
    <w:rsid w:val="00073D47"/>
    <w:rsid w:val="00074B3B"/>
    <w:rsid w:val="00074FDE"/>
    <w:rsid w:val="00075B70"/>
    <w:rsid w:val="00083A2D"/>
    <w:rsid w:val="000840E0"/>
    <w:rsid w:val="00096558"/>
    <w:rsid w:val="000B5448"/>
    <w:rsid w:val="000C0492"/>
    <w:rsid w:val="000C5496"/>
    <w:rsid w:val="000C6B37"/>
    <w:rsid w:val="000C7ADE"/>
    <w:rsid w:val="000D3A3B"/>
    <w:rsid w:val="000D70CF"/>
    <w:rsid w:val="000E1392"/>
    <w:rsid w:val="000E4678"/>
    <w:rsid w:val="000E5E91"/>
    <w:rsid w:val="000F355F"/>
    <w:rsid w:val="00125A65"/>
    <w:rsid w:val="00126A04"/>
    <w:rsid w:val="00133803"/>
    <w:rsid w:val="00137A7F"/>
    <w:rsid w:val="001539C1"/>
    <w:rsid w:val="001670F8"/>
    <w:rsid w:val="00176248"/>
    <w:rsid w:val="00177C99"/>
    <w:rsid w:val="00185DF7"/>
    <w:rsid w:val="00186A68"/>
    <w:rsid w:val="00186C02"/>
    <w:rsid w:val="00187847"/>
    <w:rsid w:val="001A0958"/>
    <w:rsid w:val="001C1350"/>
    <w:rsid w:val="001C4107"/>
    <w:rsid w:val="001C43C7"/>
    <w:rsid w:val="001D6F38"/>
    <w:rsid w:val="001D7FB8"/>
    <w:rsid w:val="001E2A7F"/>
    <w:rsid w:val="001E7651"/>
    <w:rsid w:val="001F022D"/>
    <w:rsid w:val="001F0D8D"/>
    <w:rsid w:val="001F24CB"/>
    <w:rsid w:val="001F5223"/>
    <w:rsid w:val="001F6BBB"/>
    <w:rsid w:val="00206095"/>
    <w:rsid w:val="00206FF5"/>
    <w:rsid w:val="0022095B"/>
    <w:rsid w:val="00225B2B"/>
    <w:rsid w:val="002355B9"/>
    <w:rsid w:val="002429B1"/>
    <w:rsid w:val="00245FDA"/>
    <w:rsid w:val="00255110"/>
    <w:rsid w:val="002551E6"/>
    <w:rsid w:val="00257839"/>
    <w:rsid w:val="00261547"/>
    <w:rsid w:val="0026453A"/>
    <w:rsid w:val="00266891"/>
    <w:rsid w:val="00266EB6"/>
    <w:rsid w:val="00275617"/>
    <w:rsid w:val="00276584"/>
    <w:rsid w:val="00297742"/>
    <w:rsid w:val="00297F7D"/>
    <w:rsid w:val="002A47C8"/>
    <w:rsid w:val="002B4C45"/>
    <w:rsid w:val="002C287D"/>
    <w:rsid w:val="002C52A1"/>
    <w:rsid w:val="002C6372"/>
    <w:rsid w:val="002D1299"/>
    <w:rsid w:val="002D48FE"/>
    <w:rsid w:val="002D79A7"/>
    <w:rsid w:val="002E1CAF"/>
    <w:rsid w:val="002E580E"/>
    <w:rsid w:val="002E5B20"/>
    <w:rsid w:val="002E6BFE"/>
    <w:rsid w:val="002F1ED3"/>
    <w:rsid w:val="002F3E95"/>
    <w:rsid w:val="002F5E29"/>
    <w:rsid w:val="00303AA9"/>
    <w:rsid w:val="00306343"/>
    <w:rsid w:val="00310260"/>
    <w:rsid w:val="00323CF0"/>
    <w:rsid w:val="003252CF"/>
    <w:rsid w:val="0032542C"/>
    <w:rsid w:val="00326ED1"/>
    <w:rsid w:val="00327B44"/>
    <w:rsid w:val="00330AB0"/>
    <w:rsid w:val="003359D4"/>
    <w:rsid w:val="00345F4E"/>
    <w:rsid w:val="0034632F"/>
    <w:rsid w:val="0034759E"/>
    <w:rsid w:val="00357ABF"/>
    <w:rsid w:val="00357DE0"/>
    <w:rsid w:val="003739A2"/>
    <w:rsid w:val="003752EB"/>
    <w:rsid w:val="003777E5"/>
    <w:rsid w:val="00384F94"/>
    <w:rsid w:val="003852E3"/>
    <w:rsid w:val="00385DDF"/>
    <w:rsid w:val="0038601C"/>
    <w:rsid w:val="003877FB"/>
    <w:rsid w:val="00396744"/>
    <w:rsid w:val="003A1AB6"/>
    <w:rsid w:val="003A1BEA"/>
    <w:rsid w:val="003A3F33"/>
    <w:rsid w:val="003A5E9D"/>
    <w:rsid w:val="003A6E16"/>
    <w:rsid w:val="003B0DBA"/>
    <w:rsid w:val="003C36C0"/>
    <w:rsid w:val="003C46BE"/>
    <w:rsid w:val="003C655A"/>
    <w:rsid w:val="003D614B"/>
    <w:rsid w:val="003E5665"/>
    <w:rsid w:val="003E571B"/>
    <w:rsid w:val="003F04ED"/>
    <w:rsid w:val="003F1566"/>
    <w:rsid w:val="003F199F"/>
    <w:rsid w:val="003F55D2"/>
    <w:rsid w:val="003F797E"/>
    <w:rsid w:val="00401842"/>
    <w:rsid w:val="00404C86"/>
    <w:rsid w:val="00424797"/>
    <w:rsid w:val="00430CC4"/>
    <w:rsid w:val="00432920"/>
    <w:rsid w:val="0043771B"/>
    <w:rsid w:val="00442319"/>
    <w:rsid w:val="004520F4"/>
    <w:rsid w:val="00452BBC"/>
    <w:rsid w:val="0047196C"/>
    <w:rsid w:val="00477D57"/>
    <w:rsid w:val="00485D73"/>
    <w:rsid w:val="0049643F"/>
    <w:rsid w:val="004B5FC9"/>
    <w:rsid w:val="004B6818"/>
    <w:rsid w:val="004C35BC"/>
    <w:rsid w:val="004D0A1C"/>
    <w:rsid w:val="004D0B7A"/>
    <w:rsid w:val="004D1073"/>
    <w:rsid w:val="004D3E34"/>
    <w:rsid w:val="004E2412"/>
    <w:rsid w:val="004E45FD"/>
    <w:rsid w:val="004F06BE"/>
    <w:rsid w:val="004F1B9B"/>
    <w:rsid w:val="00504823"/>
    <w:rsid w:val="00510E27"/>
    <w:rsid w:val="005112E1"/>
    <w:rsid w:val="00516160"/>
    <w:rsid w:val="00517872"/>
    <w:rsid w:val="00521209"/>
    <w:rsid w:val="00522876"/>
    <w:rsid w:val="00522C23"/>
    <w:rsid w:val="00527959"/>
    <w:rsid w:val="00527B16"/>
    <w:rsid w:val="0053222C"/>
    <w:rsid w:val="005348C7"/>
    <w:rsid w:val="0054075D"/>
    <w:rsid w:val="00541A2A"/>
    <w:rsid w:val="0055083C"/>
    <w:rsid w:val="005522A5"/>
    <w:rsid w:val="00552720"/>
    <w:rsid w:val="00555F33"/>
    <w:rsid w:val="005636A3"/>
    <w:rsid w:val="0056616C"/>
    <w:rsid w:val="00577A07"/>
    <w:rsid w:val="005916BD"/>
    <w:rsid w:val="005A34DB"/>
    <w:rsid w:val="005A4004"/>
    <w:rsid w:val="005A5164"/>
    <w:rsid w:val="005C0BDD"/>
    <w:rsid w:val="005D3E4B"/>
    <w:rsid w:val="005E0EDF"/>
    <w:rsid w:val="005E5446"/>
    <w:rsid w:val="005F1E98"/>
    <w:rsid w:val="005F7893"/>
    <w:rsid w:val="006039BC"/>
    <w:rsid w:val="00612271"/>
    <w:rsid w:val="00625A0C"/>
    <w:rsid w:val="00625F9D"/>
    <w:rsid w:val="006324D7"/>
    <w:rsid w:val="00632CFF"/>
    <w:rsid w:val="00645026"/>
    <w:rsid w:val="00651449"/>
    <w:rsid w:val="00656AC7"/>
    <w:rsid w:val="00672492"/>
    <w:rsid w:val="006806CB"/>
    <w:rsid w:val="00683008"/>
    <w:rsid w:val="0069482F"/>
    <w:rsid w:val="006A0C78"/>
    <w:rsid w:val="006A1E4F"/>
    <w:rsid w:val="006A6045"/>
    <w:rsid w:val="006B22C6"/>
    <w:rsid w:val="006B633D"/>
    <w:rsid w:val="006B6949"/>
    <w:rsid w:val="006B766D"/>
    <w:rsid w:val="006C2237"/>
    <w:rsid w:val="006C25F9"/>
    <w:rsid w:val="006C2805"/>
    <w:rsid w:val="006D4482"/>
    <w:rsid w:val="006D561E"/>
    <w:rsid w:val="006D7423"/>
    <w:rsid w:val="006D7747"/>
    <w:rsid w:val="006D793D"/>
    <w:rsid w:val="006E28AE"/>
    <w:rsid w:val="006E5649"/>
    <w:rsid w:val="006E6A13"/>
    <w:rsid w:val="006F0FF5"/>
    <w:rsid w:val="006F411A"/>
    <w:rsid w:val="006F5E46"/>
    <w:rsid w:val="006F6351"/>
    <w:rsid w:val="00705CDE"/>
    <w:rsid w:val="00707729"/>
    <w:rsid w:val="007259E5"/>
    <w:rsid w:val="007352DD"/>
    <w:rsid w:val="00737308"/>
    <w:rsid w:val="00741320"/>
    <w:rsid w:val="00744D96"/>
    <w:rsid w:val="00745403"/>
    <w:rsid w:val="007465FA"/>
    <w:rsid w:val="00750D0E"/>
    <w:rsid w:val="007525B0"/>
    <w:rsid w:val="00755E31"/>
    <w:rsid w:val="00761730"/>
    <w:rsid w:val="00770146"/>
    <w:rsid w:val="0077716A"/>
    <w:rsid w:val="00782043"/>
    <w:rsid w:val="00782760"/>
    <w:rsid w:val="007848D1"/>
    <w:rsid w:val="00785E45"/>
    <w:rsid w:val="007862DF"/>
    <w:rsid w:val="007873BE"/>
    <w:rsid w:val="00790420"/>
    <w:rsid w:val="007A4511"/>
    <w:rsid w:val="007A777A"/>
    <w:rsid w:val="007B650B"/>
    <w:rsid w:val="007C2DE3"/>
    <w:rsid w:val="007C4224"/>
    <w:rsid w:val="007C6BAC"/>
    <w:rsid w:val="007D111B"/>
    <w:rsid w:val="007D15DA"/>
    <w:rsid w:val="007D3428"/>
    <w:rsid w:val="007D6FAF"/>
    <w:rsid w:val="007F31FB"/>
    <w:rsid w:val="007F371D"/>
    <w:rsid w:val="007F73B7"/>
    <w:rsid w:val="00800889"/>
    <w:rsid w:val="0080380E"/>
    <w:rsid w:val="00807410"/>
    <w:rsid w:val="008161F3"/>
    <w:rsid w:val="00825679"/>
    <w:rsid w:val="00831FD8"/>
    <w:rsid w:val="008443D8"/>
    <w:rsid w:val="00850D3F"/>
    <w:rsid w:val="00857A0A"/>
    <w:rsid w:val="00860A5D"/>
    <w:rsid w:val="00861550"/>
    <w:rsid w:val="00863D4B"/>
    <w:rsid w:val="00870453"/>
    <w:rsid w:val="00877D85"/>
    <w:rsid w:val="0088091C"/>
    <w:rsid w:val="0088553E"/>
    <w:rsid w:val="0089056C"/>
    <w:rsid w:val="00892146"/>
    <w:rsid w:val="008952E7"/>
    <w:rsid w:val="00895BAE"/>
    <w:rsid w:val="00896BC5"/>
    <w:rsid w:val="008B1DE8"/>
    <w:rsid w:val="008C2C74"/>
    <w:rsid w:val="008D2DA7"/>
    <w:rsid w:val="008D3CCA"/>
    <w:rsid w:val="008D77B8"/>
    <w:rsid w:val="008E1E77"/>
    <w:rsid w:val="008F4440"/>
    <w:rsid w:val="00903BC2"/>
    <w:rsid w:val="00904578"/>
    <w:rsid w:val="00910167"/>
    <w:rsid w:val="009257D5"/>
    <w:rsid w:val="009302B4"/>
    <w:rsid w:val="009306A9"/>
    <w:rsid w:val="00936684"/>
    <w:rsid w:val="00953CB1"/>
    <w:rsid w:val="009575DF"/>
    <w:rsid w:val="00957FC6"/>
    <w:rsid w:val="00960A2D"/>
    <w:rsid w:val="009618D6"/>
    <w:rsid w:val="00965DCC"/>
    <w:rsid w:val="009714A6"/>
    <w:rsid w:val="00972881"/>
    <w:rsid w:val="0098002F"/>
    <w:rsid w:val="0098345B"/>
    <w:rsid w:val="00984D34"/>
    <w:rsid w:val="0098685D"/>
    <w:rsid w:val="00992431"/>
    <w:rsid w:val="009A3EB4"/>
    <w:rsid w:val="009A5571"/>
    <w:rsid w:val="009B09CB"/>
    <w:rsid w:val="009B159C"/>
    <w:rsid w:val="009B227F"/>
    <w:rsid w:val="009B4C5C"/>
    <w:rsid w:val="009B5366"/>
    <w:rsid w:val="009B64F0"/>
    <w:rsid w:val="009C40AA"/>
    <w:rsid w:val="009C5351"/>
    <w:rsid w:val="009E057B"/>
    <w:rsid w:val="009E1B76"/>
    <w:rsid w:val="009E2671"/>
    <w:rsid w:val="009E4384"/>
    <w:rsid w:val="009E43A6"/>
    <w:rsid w:val="009E5839"/>
    <w:rsid w:val="009F2A97"/>
    <w:rsid w:val="00A00C1B"/>
    <w:rsid w:val="00A03F1C"/>
    <w:rsid w:val="00A13FF3"/>
    <w:rsid w:val="00A23846"/>
    <w:rsid w:val="00A265E7"/>
    <w:rsid w:val="00A33235"/>
    <w:rsid w:val="00A34C71"/>
    <w:rsid w:val="00A3572C"/>
    <w:rsid w:val="00A4036B"/>
    <w:rsid w:val="00A41026"/>
    <w:rsid w:val="00A41707"/>
    <w:rsid w:val="00A464E8"/>
    <w:rsid w:val="00A46E56"/>
    <w:rsid w:val="00A470A6"/>
    <w:rsid w:val="00A52850"/>
    <w:rsid w:val="00A5447F"/>
    <w:rsid w:val="00A56194"/>
    <w:rsid w:val="00A57F0E"/>
    <w:rsid w:val="00A61C04"/>
    <w:rsid w:val="00A70F9A"/>
    <w:rsid w:val="00A82CE3"/>
    <w:rsid w:val="00A90866"/>
    <w:rsid w:val="00A95D03"/>
    <w:rsid w:val="00AA1848"/>
    <w:rsid w:val="00AA5413"/>
    <w:rsid w:val="00AC1AA8"/>
    <w:rsid w:val="00AC1FF9"/>
    <w:rsid w:val="00AC4CD2"/>
    <w:rsid w:val="00AD1905"/>
    <w:rsid w:val="00AE0094"/>
    <w:rsid w:val="00AE2123"/>
    <w:rsid w:val="00AF2EFB"/>
    <w:rsid w:val="00B21243"/>
    <w:rsid w:val="00B23266"/>
    <w:rsid w:val="00B246D8"/>
    <w:rsid w:val="00B5006E"/>
    <w:rsid w:val="00B54CA7"/>
    <w:rsid w:val="00B5529A"/>
    <w:rsid w:val="00B56F77"/>
    <w:rsid w:val="00B63BEE"/>
    <w:rsid w:val="00B700ED"/>
    <w:rsid w:val="00B80238"/>
    <w:rsid w:val="00B8251A"/>
    <w:rsid w:val="00B84256"/>
    <w:rsid w:val="00B92E34"/>
    <w:rsid w:val="00B97094"/>
    <w:rsid w:val="00BA3F6A"/>
    <w:rsid w:val="00BA6A6A"/>
    <w:rsid w:val="00BB7B84"/>
    <w:rsid w:val="00BC3A93"/>
    <w:rsid w:val="00BD15F1"/>
    <w:rsid w:val="00BD2C10"/>
    <w:rsid w:val="00BD4B64"/>
    <w:rsid w:val="00BD7426"/>
    <w:rsid w:val="00BE22E1"/>
    <w:rsid w:val="00BE2D0C"/>
    <w:rsid w:val="00BE3D13"/>
    <w:rsid w:val="00BE74D0"/>
    <w:rsid w:val="00BF58D4"/>
    <w:rsid w:val="00BF7A78"/>
    <w:rsid w:val="00C04BF0"/>
    <w:rsid w:val="00C10654"/>
    <w:rsid w:val="00C150A2"/>
    <w:rsid w:val="00C267E6"/>
    <w:rsid w:val="00C32A6B"/>
    <w:rsid w:val="00C3309B"/>
    <w:rsid w:val="00C33414"/>
    <w:rsid w:val="00C34BC9"/>
    <w:rsid w:val="00C350DE"/>
    <w:rsid w:val="00C36AD6"/>
    <w:rsid w:val="00C44F7C"/>
    <w:rsid w:val="00C53FA9"/>
    <w:rsid w:val="00C55192"/>
    <w:rsid w:val="00C6519E"/>
    <w:rsid w:val="00C66E6D"/>
    <w:rsid w:val="00C67354"/>
    <w:rsid w:val="00C67AF5"/>
    <w:rsid w:val="00C701F5"/>
    <w:rsid w:val="00C767A3"/>
    <w:rsid w:val="00C772A2"/>
    <w:rsid w:val="00C83FA3"/>
    <w:rsid w:val="00C958A3"/>
    <w:rsid w:val="00CA691C"/>
    <w:rsid w:val="00CB5235"/>
    <w:rsid w:val="00CB561D"/>
    <w:rsid w:val="00CB6A15"/>
    <w:rsid w:val="00CC1E59"/>
    <w:rsid w:val="00CC555B"/>
    <w:rsid w:val="00CD22A4"/>
    <w:rsid w:val="00CE3BB4"/>
    <w:rsid w:val="00CE6C9B"/>
    <w:rsid w:val="00CE71FA"/>
    <w:rsid w:val="00CF2593"/>
    <w:rsid w:val="00CF48A8"/>
    <w:rsid w:val="00CF7A88"/>
    <w:rsid w:val="00D02D16"/>
    <w:rsid w:val="00D10C8D"/>
    <w:rsid w:val="00D135E7"/>
    <w:rsid w:val="00D1534F"/>
    <w:rsid w:val="00D179F9"/>
    <w:rsid w:val="00D24385"/>
    <w:rsid w:val="00D25CD0"/>
    <w:rsid w:val="00D437A0"/>
    <w:rsid w:val="00D44389"/>
    <w:rsid w:val="00D445C4"/>
    <w:rsid w:val="00D47264"/>
    <w:rsid w:val="00D47602"/>
    <w:rsid w:val="00D54EF7"/>
    <w:rsid w:val="00D57A0C"/>
    <w:rsid w:val="00D62E8F"/>
    <w:rsid w:val="00D6368A"/>
    <w:rsid w:val="00D659B3"/>
    <w:rsid w:val="00D67B0C"/>
    <w:rsid w:val="00D73323"/>
    <w:rsid w:val="00D741F8"/>
    <w:rsid w:val="00D86920"/>
    <w:rsid w:val="00D954AD"/>
    <w:rsid w:val="00D97036"/>
    <w:rsid w:val="00DA1512"/>
    <w:rsid w:val="00DA609C"/>
    <w:rsid w:val="00DB725D"/>
    <w:rsid w:val="00DC4485"/>
    <w:rsid w:val="00DD0ECB"/>
    <w:rsid w:val="00DD2214"/>
    <w:rsid w:val="00DD43F6"/>
    <w:rsid w:val="00DE5647"/>
    <w:rsid w:val="00DE7C8E"/>
    <w:rsid w:val="00E04B37"/>
    <w:rsid w:val="00E2186A"/>
    <w:rsid w:val="00E25E76"/>
    <w:rsid w:val="00E35E4D"/>
    <w:rsid w:val="00E362EF"/>
    <w:rsid w:val="00E36E04"/>
    <w:rsid w:val="00E436B2"/>
    <w:rsid w:val="00E55ABD"/>
    <w:rsid w:val="00E56DD1"/>
    <w:rsid w:val="00E65ECD"/>
    <w:rsid w:val="00E67C8A"/>
    <w:rsid w:val="00E8434B"/>
    <w:rsid w:val="00E867AD"/>
    <w:rsid w:val="00E95C58"/>
    <w:rsid w:val="00E97B63"/>
    <w:rsid w:val="00EA0BB4"/>
    <w:rsid w:val="00EA3647"/>
    <w:rsid w:val="00EA7870"/>
    <w:rsid w:val="00EB077C"/>
    <w:rsid w:val="00EC3132"/>
    <w:rsid w:val="00EC546F"/>
    <w:rsid w:val="00ED1164"/>
    <w:rsid w:val="00ED3802"/>
    <w:rsid w:val="00ED3874"/>
    <w:rsid w:val="00ED4CF7"/>
    <w:rsid w:val="00ED5D29"/>
    <w:rsid w:val="00EE5541"/>
    <w:rsid w:val="00EE5A6A"/>
    <w:rsid w:val="00EF108B"/>
    <w:rsid w:val="00EF553B"/>
    <w:rsid w:val="00EF7A79"/>
    <w:rsid w:val="00F30762"/>
    <w:rsid w:val="00F30A01"/>
    <w:rsid w:val="00F34658"/>
    <w:rsid w:val="00F36202"/>
    <w:rsid w:val="00F371EE"/>
    <w:rsid w:val="00F41C43"/>
    <w:rsid w:val="00F44E46"/>
    <w:rsid w:val="00F4622A"/>
    <w:rsid w:val="00F50842"/>
    <w:rsid w:val="00F54A21"/>
    <w:rsid w:val="00F6109C"/>
    <w:rsid w:val="00F64463"/>
    <w:rsid w:val="00F735A9"/>
    <w:rsid w:val="00F862DE"/>
    <w:rsid w:val="00F9177B"/>
    <w:rsid w:val="00F91E4D"/>
    <w:rsid w:val="00F92944"/>
    <w:rsid w:val="00FA3EA3"/>
    <w:rsid w:val="00FA59A7"/>
    <w:rsid w:val="00FB6EC2"/>
    <w:rsid w:val="00FD310F"/>
    <w:rsid w:val="00FE1626"/>
    <w:rsid w:val="00FF19FE"/>
    <w:rsid w:val="00FF56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872"/>
    <w:pPr>
      <w:spacing w:after="200" w:line="276" w:lineRule="auto"/>
    </w:pPr>
    <w:rPr>
      <w:lang w:eastAsia="en-US"/>
    </w:rPr>
  </w:style>
  <w:style w:type="paragraph" w:styleId="1">
    <w:name w:val="heading 1"/>
    <w:basedOn w:val="a"/>
    <w:next w:val="a"/>
    <w:link w:val="10"/>
    <w:uiPriority w:val="99"/>
    <w:qFormat/>
    <w:rsid w:val="00953CB1"/>
    <w:pPr>
      <w:keepNext/>
      <w:spacing w:after="0" w:line="240" w:lineRule="auto"/>
      <w:jc w:val="center"/>
      <w:outlineLvl w:val="0"/>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53CB1"/>
    <w:rPr>
      <w:rFonts w:ascii="Times New Roman" w:hAnsi="Times New Roman" w:cs="Times New Roman"/>
      <w:b/>
      <w:bCs/>
      <w:sz w:val="24"/>
      <w:szCs w:val="24"/>
      <w:lang w:eastAsia="ru-RU"/>
    </w:rPr>
  </w:style>
  <w:style w:type="paragraph" w:styleId="a3">
    <w:name w:val="List Paragraph"/>
    <w:basedOn w:val="a"/>
    <w:uiPriority w:val="99"/>
    <w:qFormat/>
    <w:rsid w:val="005A5164"/>
    <w:pPr>
      <w:ind w:left="720"/>
      <w:contextualSpacing/>
    </w:pPr>
  </w:style>
  <w:style w:type="paragraph" w:customStyle="1" w:styleId="ConsPlusNormal">
    <w:name w:val="ConsPlusNormal"/>
    <w:uiPriority w:val="99"/>
    <w:rsid w:val="00E436B2"/>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E436B2"/>
    <w:pPr>
      <w:widowControl w:val="0"/>
      <w:autoSpaceDE w:val="0"/>
      <w:autoSpaceDN w:val="0"/>
      <w:adjustRightInd w:val="0"/>
    </w:pPr>
    <w:rPr>
      <w:rFonts w:ascii="Arial" w:eastAsia="Times New Roman" w:hAnsi="Arial" w:cs="Arial"/>
      <w:b/>
      <w:bCs/>
      <w:sz w:val="20"/>
      <w:szCs w:val="20"/>
    </w:rPr>
  </w:style>
  <w:style w:type="paragraph" w:styleId="2">
    <w:name w:val="Body Text Indent 2"/>
    <w:basedOn w:val="a"/>
    <w:link w:val="20"/>
    <w:uiPriority w:val="99"/>
    <w:rsid w:val="00953CB1"/>
    <w:pPr>
      <w:spacing w:after="0" w:line="240" w:lineRule="auto"/>
      <w:ind w:firstLine="720"/>
      <w:jc w:val="both"/>
    </w:pPr>
    <w:rPr>
      <w:rFonts w:ascii="Times New Roman" w:eastAsia="Times New Roman" w:hAnsi="Times New Roman"/>
      <w:sz w:val="28"/>
      <w:szCs w:val="24"/>
      <w:lang w:eastAsia="ru-RU"/>
    </w:rPr>
  </w:style>
  <w:style w:type="character" w:customStyle="1" w:styleId="20">
    <w:name w:val="Основной текст с отступом 2 Знак"/>
    <w:basedOn w:val="a0"/>
    <w:link w:val="2"/>
    <w:uiPriority w:val="99"/>
    <w:locked/>
    <w:rsid w:val="00953CB1"/>
    <w:rPr>
      <w:rFonts w:ascii="Times New Roman" w:hAnsi="Times New Roman" w:cs="Times New Roman"/>
      <w:sz w:val="24"/>
      <w:szCs w:val="24"/>
      <w:lang w:eastAsia="ru-RU"/>
    </w:rPr>
  </w:style>
  <w:style w:type="paragraph" w:styleId="a4">
    <w:name w:val="Body Text Indent"/>
    <w:basedOn w:val="a"/>
    <w:link w:val="a5"/>
    <w:uiPriority w:val="99"/>
    <w:semiHidden/>
    <w:rsid w:val="0089056C"/>
    <w:pPr>
      <w:spacing w:after="120"/>
      <w:ind w:left="283"/>
    </w:pPr>
  </w:style>
  <w:style w:type="character" w:customStyle="1" w:styleId="a5">
    <w:name w:val="Основной текст с отступом Знак"/>
    <w:basedOn w:val="a0"/>
    <w:link w:val="a4"/>
    <w:uiPriority w:val="99"/>
    <w:semiHidden/>
    <w:locked/>
    <w:rsid w:val="0089056C"/>
    <w:rPr>
      <w:rFonts w:cs="Times New Roman"/>
    </w:rPr>
  </w:style>
  <w:style w:type="paragraph" w:styleId="a6">
    <w:name w:val="header"/>
    <w:basedOn w:val="a"/>
    <w:link w:val="a7"/>
    <w:uiPriority w:val="99"/>
    <w:rsid w:val="00A3572C"/>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A3572C"/>
    <w:rPr>
      <w:rFonts w:cs="Times New Roman"/>
    </w:rPr>
  </w:style>
  <w:style w:type="paragraph" w:styleId="a8">
    <w:name w:val="footer"/>
    <w:basedOn w:val="a"/>
    <w:link w:val="a9"/>
    <w:uiPriority w:val="99"/>
    <w:rsid w:val="00A3572C"/>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A3572C"/>
    <w:rPr>
      <w:rFonts w:cs="Times New Roman"/>
    </w:rPr>
  </w:style>
  <w:style w:type="paragraph" w:customStyle="1" w:styleId="ConsPlusNonformat">
    <w:name w:val="ConsPlusNonformat"/>
    <w:uiPriority w:val="99"/>
    <w:rsid w:val="001E2A7F"/>
    <w:pPr>
      <w:widowControl w:val="0"/>
      <w:autoSpaceDE w:val="0"/>
      <w:autoSpaceDN w:val="0"/>
      <w:adjustRightInd w:val="0"/>
    </w:pPr>
    <w:rPr>
      <w:rFonts w:ascii="Courier New" w:eastAsia="Times New Roman" w:hAnsi="Courier New" w:cs="Courier New"/>
      <w:sz w:val="20"/>
      <w:szCs w:val="20"/>
    </w:rPr>
  </w:style>
  <w:style w:type="character" w:styleId="aa">
    <w:name w:val="Hyperlink"/>
    <w:basedOn w:val="a0"/>
    <w:uiPriority w:val="99"/>
    <w:rsid w:val="00E55ABD"/>
    <w:rPr>
      <w:rFonts w:cs="Times New Roman"/>
      <w:color w:val="0000FF"/>
      <w:u w:val="single"/>
    </w:rPr>
  </w:style>
  <w:style w:type="character" w:styleId="ab">
    <w:name w:val="Strong"/>
    <w:basedOn w:val="a0"/>
    <w:uiPriority w:val="99"/>
    <w:qFormat/>
    <w:rsid w:val="00C3309B"/>
    <w:rPr>
      <w:rFonts w:cs="Times New Roman"/>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D0ECB"/>
    <w:pPr>
      <w:spacing w:before="100" w:beforeAutospacing="1" w:after="100" w:afterAutospacing="1" w:line="240" w:lineRule="auto"/>
    </w:pPr>
    <w:rPr>
      <w:rFonts w:ascii="Tahoma" w:eastAsia="Times New Roman" w:hAnsi="Tahoma"/>
      <w:sz w:val="20"/>
      <w:szCs w:val="20"/>
      <w:lang w:val="en-US"/>
    </w:rPr>
  </w:style>
  <w:style w:type="paragraph" w:styleId="ac">
    <w:name w:val="Body Text"/>
    <w:basedOn w:val="a"/>
    <w:link w:val="ad"/>
    <w:uiPriority w:val="99"/>
    <w:semiHidden/>
    <w:rsid w:val="009E2671"/>
    <w:pPr>
      <w:spacing w:after="120"/>
    </w:pPr>
  </w:style>
  <w:style w:type="character" w:customStyle="1" w:styleId="ad">
    <w:name w:val="Основной текст Знак"/>
    <w:basedOn w:val="a0"/>
    <w:link w:val="ac"/>
    <w:uiPriority w:val="99"/>
    <w:semiHidden/>
    <w:locked/>
    <w:rsid w:val="009E2671"/>
    <w:rPr>
      <w:rFonts w:cs="Times New Roman"/>
    </w:rPr>
  </w:style>
  <w:style w:type="paragraph" w:customStyle="1" w:styleId="CharChar1CharChar1CharChar">
    <w:name w:val="Char Char Знак Знак1 Char Char1 Знак Знак Char Char"/>
    <w:basedOn w:val="a"/>
    <w:uiPriority w:val="99"/>
    <w:rsid w:val="009E2671"/>
    <w:pPr>
      <w:spacing w:before="100" w:beforeAutospacing="1" w:after="100" w:afterAutospacing="1" w:line="240" w:lineRule="auto"/>
    </w:pPr>
    <w:rPr>
      <w:rFonts w:ascii="Tahoma" w:eastAsia="Times New Roman" w:hAnsi="Tahoma"/>
      <w:sz w:val="20"/>
      <w:szCs w:val="20"/>
      <w:lang w:val="en-US"/>
    </w:rPr>
  </w:style>
  <w:style w:type="paragraph" w:styleId="ae">
    <w:name w:val="Normal (Web)"/>
    <w:basedOn w:val="a"/>
    <w:uiPriority w:val="99"/>
    <w:rsid w:val="00EA36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Page">
    <w:name w:val="ConsPlusTitlePage"/>
    <w:uiPriority w:val="99"/>
    <w:rsid w:val="00790420"/>
    <w:pPr>
      <w:widowControl w:val="0"/>
      <w:autoSpaceDE w:val="0"/>
      <w:autoSpaceDN w:val="0"/>
    </w:pPr>
    <w:rPr>
      <w:rFonts w:ascii="Tahoma" w:eastAsia="Times New Roman" w:hAnsi="Tahoma" w:cs="Tahoma"/>
      <w:sz w:val="20"/>
      <w:szCs w:val="20"/>
    </w:rPr>
  </w:style>
  <w:style w:type="paragraph" w:styleId="af">
    <w:name w:val="Balloon Text"/>
    <w:basedOn w:val="a"/>
    <w:link w:val="af0"/>
    <w:uiPriority w:val="99"/>
    <w:semiHidden/>
    <w:rsid w:val="002D79A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locked/>
    <w:rsid w:val="002D79A7"/>
    <w:rPr>
      <w:rFonts w:ascii="Segoe UI" w:hAnsi="Segoe UI" w:cs="Segoe UI"/>
      <w:sz w:val="18"/>
      <w:szCs w:val="18"/>
    </w:rPr>
  </w:style>
  <w:style w:type="character" w:customStyle="1" w:styleId="af1">
    <w:name w:val="Основной текст_"/>
    <w:basedOn w:val="a0"/>
    <w:link w:val="11"/>
    <w:uiPriority w:val="99"/>
    <w:locked/>
    <w:rsid w:val="00385DDF"/>
    <w:rPr>
      <w:rFonts w:ascii="Arial" w:eastAsia="Times New Roman" w:hAnsi="Arial" w:cs="Arial"/>
      <w:shd w:val="clear" w:color="auto" w:fill="FFFFFF"/>
    </w:rPr>
  </w:style>
  <w:style w:type="paragraph" w:customStyle="1" w:styleId="11">
    <w:name w:val="Основной текст1"/>
    <w:basedOn w:val="a"/>
    <w:link w:val="af1"/>
    <w:uiPriority w:val="99"/>
    <w:rsid w:val="00385DDF"/>
    <w:pPr>
      <w:widowControl w:val="0"/>
      <w:shd w:val="clear" w:color="auto" w:fill="FFFFFF"/>
      <w:spacing w:after="0" w:line="259" w:lineRule="auto"/>
      <w:ind w:firstLine="400"/>
    </w:pPr>
    <w:rPr>
      <w:rFonts w:ascii="Arial" w:hAnsi="Arial" w:cs="Arial"/>
    </w:rPr>
  </w:style>
  <w:style w:type="paragraph" w:customStyle="1" w:styleId="s16">
    <w:name w:val="s_16"/>
    <w:basedOn w:val="a"/>
    <w:uiPriority w:val="99"/>
    <w:rsid w:val="00CF7A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uiPriority w:val="99"/>
    <w:rsid w:val="00CF7A88"/>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872"/>
    <w:pPr>
      <w:spacing w:after="200" w:line="276" w:lineRule="auto"/>
    </w:pPr>
    <w:rPr>
      <w:lang w:eastAsia="en-US"/>
    </w:rPr>
  </w:style>
  <w:style w:type="paragraph" w:styleId="1">
    <w:name w:val="heading 1"/>
    <w:basedOn w:val="a"/>
    <w:next w:val="a"/>
    <w:link w:val="10"/>
    <w:uiPriority w:val="99"/>
    <w:qFormat/>
    <w:rsid w:val="00953CB1"/>
    <w:pPr>
      <w:keepNext/>
      <w:spacing w:after="0" w:line="240" w:lineRule="auto"/>
      <w:jc w:val="center"/>
      <w:outlineLvl w:val="0"/>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53CB1"/>
    <w:rPr>
      <w:rFonts w:ascii="Times New Roman" w:hAnsi="Times New Roman" w:cs="Times New Roman"/>
      <w:b/>
      <w:bCs/>
      <w:sz w:val="24"/>
      <w:szCs w:val="24"/>
      <w:lang w:eastAsia="ru-RU"/>
    </w:rPr>
  </w:style>
  <w:style w:type="paragraph" w:styleId="a3">
    <w:name w:val="List Paragraph"/>
    <w:basedOn w:val="a"/>
    <w:uiPriority w:val="99"/>
    <w:qFormat/>
    <w:rsid w:val="005A5164"/>
    <w:pPr>
      <w:ind w:left="720"/>
      <w:contextualSpacing/>
    </w:pPr>
  </w:style>
  <w:style w:type="paragraph" w:customStyle="1" w:styleId="ConsPlusNormal">
    <w:name w:val="ConsPlusNormal"/>
    <w:uiPriority w:val="99"/>
    <w:rsid w:val="00E436B2"/>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E436B2"/>
    <w:pPr>
      <w:widowControl w:val="0"/>
      <w:autoSpaceDE w:val="0"/>
      <w:autoSpaceDN w:val="0"/>
      <w:adjustRightInd w:val="0"/>
    </w:pPr>
    <w:rPr>
      <w:rFonts w:ascii="Arial" w:eastAsia="Times New Roman" w:hAnsi="Arial" w:cs="Arial"/>
      <w:b/>
      <w:bCs/>
      <w:sz w:val="20"/>
      <w:szCs w:val="20"/>
    </w:rPr>
  </w:style>
  <w:style w:type="paragraph" w:styleId="2">
    <w:name w:val="Body Text Indent 2"/>
    <w:basedOn w:val="a"/>
    <w:link w:val="20"/>
    <w:uiPriority w:val="99"/>
    <w:rsid w:val="00953CB1"/>
    <w:pPr>
      <w:spacing w:after="0" w:line="240" w:lineRule="auto"/>
      <w:ind w:firstLine="720"/>
      <w:jc w:val="both"/>
    </w:pPr>
    <w:rPr>
      <w:rFonts w:ascii="Times New Roman" w:eastAsia="Times New Roman" w:hAnsi="Times New Roman"/>
      <w:sz w:val="28"/>
      <w:szCs w:val="24"/>
      <w:lang w:eastAsia="ru-RU"/>
    </w:rPr>
  </w:style>
  <w:style w:type="character" w:customStyle="1" w:styleId="20">
    <w:name w:val="Основной текст с отступом 2 Знак"/>
    <w:basedOn w:val="a0"/>
    <w:link w:val="2"/>
    <w:uiPriority w:val="99"/>
    <w:locked/>
    <w:rsid w:val="00953CB1"/>
    <w:rPr>
      <w:rFonts w:ascii="Times New Roman" w:hAnsi="Times New Roman" w:cs="Times New Roman"/>
      <w:sz w:val="24"/>
      <w:szCs w:val="24"/>
      <w:lang w:eastAsia="ru-RU"/>
    </w:rPr>
  </w:style>
  <w:style w:type="paragraph" w:styleId="a4">
    <w:name w:val="Body Text Indent"/>
    <w:basedOn w:val="a"/>
    <w:link w:val="a5"/>
    <w:uiPriority w:val="99"/>
    <w:semiHidden/>
    <w:rsid w:val="0089056C"/>
    <w:pPr>
      <w:spacing w:after="120"/>
      <w:ind w:left="283"/>
    </w:pPr>
  </w:style>
  <w:style w:type="character" w:customStyle="1" w:styleId="a5">
    <w:name w:val="Основной текст с отступом Знак"/>
    <w:basedOn w:val="a0"/>
    <w:link w:val="a4"/>
    <w:uiPriority w:val="99"/>
    <w:semiHidden/>
    <w:locked/>
    <w:rsid w:val="0089056C"/>
    <w:rPr>
      <w:rFonts w:cs="Times New Roman"/>
    </w:rPr>
  </w:style>
  <w:style w:type="paragraph" w:styleId="a6">
    <w:name w:val="header"/>
    <w:basedOn w:val="a"/>
    <w:link w:val="a7"/>
    <w:uiPriority w:val="99"/>
    <w:rsid w:val="00A3572C"/>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A3572C"/>
    <w:rPr>
      <w:rFonts w:cs="Times New Roman"/>
    </w:rPr>
  </w:style>
  <w:style w:type="paragraph" w:styleId="a8">
    <w:name w:val="footer"/>
    <w:basedOn w:val="a"/>
    <w:link w:val="a9"/>
    <w:uiPriority w:val="99"/>
    <w:rsid w:val="00A3572C"/>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A3572C"/>
    <w:rPr>
      <w:rFonts w:cs="Times New Roman"/>
    </w:rPr>
  </w:style>
  <w:style w:type="paragraph" w:customStyle="1" w:styleId="ConsPlusNonformat">
    <w:name w:val="ConsPlusNonformat"/>
    <w:uiPriority w:val="99"/>
    <w:rsid w:val="001E2A7F"/>
    <w:pPr>
      <w:widowControl w:val="0"/>
      <w:autoSpaceDE w:val="0"/>
      <w:autoSpaceDN w:val="0"/>
      <w:adjustRightInd w:val="0"/>
    </w:pPr>
    <w:rPr>
      <w:rFonts w:ascii="Courier New" w:eastAsia="Times New Roman" w:hAnsi="Courier New" w:cs="Courier New"/>
      <w:sz w:val="20"/>
      <w:szCs w:val="20"/>
    </w:rPr>
  </w:style>
  <w:style w:type="character" w:styleId="aa">
    <w:name w:val="Hyperlink"/>
    <w:basedOn w:val="a0"/>
    <w:uiPriority w:val="99"/>
    <w:rsid w:val="00E55ABD"/>
    <w:rPr>
      <w:rFonts w:cs="Times New Roman"/>
      <w:color w:val="0000FF"/>
      <w:u w:val="single"/>
    </w:rPr>
  </w:style>
  <w:style w:type="character" w:styleId="ab">
    <w:name w:val="Strong"/>
    <w:basedOn w:val="a0"/>
    <w:uiPriority w:val="99"/>
    <w:qFormat/>
    <w:rsid w:val="00C3309B"/>
    <w:rPr>
      <w:rFonts w:cs="Times New Roman"/>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D0ECB"/>
    <w:pPr>
      <w:spacing w:before="100" w:beforeAutospacing="1" w:after="100" w:afterAutospacing="1" w:line="240" w:lineRule="auto"/>
    </w:pPr>
    <w:rPr>
      <w:rFonts w:ascii="Tahoma" w:eastAsia="Times New Roman" w:hAnsi="Tahoma"/>
      <w:sz w:val="20"/>
      <w:szCs w:val="20"/>
      <w:lang w:val="en-US"/>
    </w:rPr>
  </w:style>
  <w:style w:type="paragraph" w:styleId="ac">
    <w:name w:val="Body Text"/>
    <w:basedOn w:val="a"/>
    <w:link w:val="ad"/>
    <w:uiPriority w:val="99"/>
    <w:semiHidden/>
    <w:rsid w:val="009E2671"/>
    <w:pPr>
      <w:spacing w:after="120"/>
    </w:pPr>
  </w:style>
  <w:style w:type="character" w:customStyle="1" w:styleId="ad">
    <w:name w:val="Основной текст Знак"/>
    <w:basedOn w:val="a0"/>
    <w:link w:val="ac"/>
    <w:uiPriority w:val="99"/>
    <w:semiHidden/>
    <w:locked/>
    <w:rsid w:val="009E2671"/>
    <w:rPr>
      <w:rFonts w:cs="Times New Roman"/>
    </w:rPr>
  </w:style>
  <w:style w:type="paragraph" w:customStyle="1" w:styleId="CharChar1CharChar1CharChar">
    <w:name w:val="Char Char Знак Знак1 Char Char1 Знак Знак Char Char"/>
    <w:basedOn w:val="a"/>
    <w:uiPriority w:val="99"/>
    <w:rsid w:val="009E2671"/>
    <w:pPr>
      <w:spacing w:before="100" w:beforeAutospacing="1" w:after="100" w:afterAutospacing="1" w:line="240" w:lineRule="auto"/>
    </w:pPr>
    <w:rPr>
      <w:rFonts w:ascii="Tahoma" w:eastAsia="Times New Roman" w:hAnsi="Tahoma"/>
      <w:sz w:val="20"/>
      <w:szCs w:val="20"/>
      <w:lang w:val="en-US"/>
    </w:rPr>
  </w:style>
  <w:style w:type="paragraph" w:styleId="ae">
    <w:name w:val="Normal (Web)"/>
    <w:basedOn w:val="a"/>
    <w:uiPriority w:val="99"/>
    <w:rsid w:val="00EA36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Page">
    <w:name w:val="ConsPlusTitlePage"/>
    <w:uiPriority w:val="99"/>
    <w:rsid w:val="00790420"/>
    <w:pPr>
      <w:widowControl w:val="0"/>
      <w:autoSpaceDE w:val="0"/>
      <w:autoSpaceDN w:val="0"/>
    </w:pPr>
    <w:rPr>
      <w:rFonts w:ascii="Tahoma" w:eastAsia="Times New Roman" w:hAnsi="Tahoma" w:cs="Tahoma"/>
      <w:sz w:val="20"/>
      <w:szCs w:val="20"/>
    </w:rPr>
  </w:style>
  <w:style w:type="paragraph" w:styleId="af">
    <w:name w:val="Balloon Text"/>
    <w:basedOn w:val="a"/>
    <w:link w:val="af0"/>
    <w:uiPriority w:val="99"/>
    <w:semiHidden/>
    <w:rsid w:val="002D79A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locked/>
    <w:rsid w:val="002D79A7"/>
    <w:rPr>
      <w:rFonts w:ascii="Segoe UI" w:hAnsi="Segoe UI" w:cs="Segoe UI"/>
      <w:sz w:val="18"/>
      <w:szCs w:val="18"/>
    </w:rPr>
  </w:style>
  <w:style w:type="character" w:customStyle="1" w:styleId="af1">
    <w:name w:val="Основной текст_"/>
    <w:basedOn w:val="a0"/>
    <w:link w:val="11"/>
    <w:uiPriority w:val="99"/>
    <w:locked/>
    <w:rsid w:val="00385DDF"/>
    <w:rPr>
      <w:rFonts w:ascii="Arial" w:eastAsia="Times New Roman" w:hAnsi="Arial" w:cs="Arial"/>
      <w:shd w:val="clear" w:color="auto" w:fill="FFFFFF"/>
    </w:rPr>
  </w:style>
  <w:style w:type="paragraph" w:customStyle="1" w:styleId="11">
    <w:name w:val="Основной текст1"/>
    <w:basedOn w:val="a"/>
    <w:link w:val="af1"/>
    <w:uiPriority w:val="99"/>
    <w:rsid w:val="00385DDF"/>
    <w:pPr>
      <w:widowControl w:val="0"/>
      <w:shd w:val="clear" w:color="auto" w:fill="FFFFFF"/>
      <w:spacing w:after="0" w:line="259" w:lineRule="auto"/>
      <w:ind w:firstLine="400"/>
    </w:pPr>
    <w:rPr>
      <w:rFonts w:ascii="Arial" w:hAnsi="Arial" w:cs="Arial"/>
    </w:rPr>
  </w:style>
  <w:style w:type="paragraph" w:customStyle="1" w:styleId="s16">
    <w:name w:val="s_16"/>
    <w:basedOn w:val="a"/>
    <w:uiPriority w:val="99"/>
    <w:rsid w:val="00CF7A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uiPriority w:val="99"/>
    <w:rsid w:val="00CF7A8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468839">
      <w:marLeft w:val="0"/>
      <w:marRight w:val="0"/>
      <w:marTop w:val="0"/>
      <w:marBottom w:val="0"/>
      <w:divBdr>
        <w:top w:val="none" w:sz="0" w:space="0" w:color="auto"/>
        <w:left w:val="none" w:sz="0" w:space="0" w:color="auto"/>
        <w:bottom w:val="none" w:sz="0" w:space="0" w:color="auto"/>
        <w:right w:val="none" w:sz="0" w:space="0" w:color="auto"/>
      </w:divBdr>
    </w:div>
    <w:div w:id="981468840">
      <w:marLeft w:val="0"/>
      <w:marRight w:val="0"/>
      <w:marTop w:val="0"/>
      <w:marBottom w:val="0"/>
      <w:divBdr>
        <w:top w:val="none" w:sz="0" w:space="0" w:color="auto"/>
        <w:left w:val="none" w:sz="0" w:space="0" w:color="auto"/>
        <w:bottom w:val="none" w:sz="0" w:space="0" w:color="auto"/>
        <w:right w:val="none" w:sz="0" w:space="0" w:color="auto"/>
      </w:divBdr>
      <w:divsChild>
        <w:div w:id="981468838">
          <w:marLeft w:val="0"/>
          <w:marRight w:val="0"/>
          <w:marTop w:val="0"/>
          <w:marBottom w:val="0"/>
          <w:divBdr>
            <w:top w:val="none" w:sz="0" w:space="0" w:color="auto"/>
            <w:left w:val="none" w:sz="0" w:space="0" w:color="auto"/>
            <w:bottom w:val="none" w:sz="0" w:space="0" w:color="auto"/>
            <w:right w:val="none" w:sz="0" w:space="0" w:color="auto"/>
          </w:divBdr>
        </w:div>
      </w:divsChild>
    </w:div>
    <w:div w:id="981468842">
      <w:marLeft w:val="0"/>
      <w:marRight w:val="0"/>
      <w:marTop w:val="0"/>
      <w:marBottom w:val="0"/>
      <w:divBdr>
        <w:top w:val="none" w:sz="0" w:space="0" w:color="auto"/>
        <w:left w:val="none" w:sz="0" w:space="0" w:color="auto"/>
        <w:bottom w:val="none" w:sz="0" w:space="0" w:color="auto"/>
        <w:right w:val="none" w:sz="0" w:space="0" w:color="auto"/>
      </w:divBdr>
      <w:divsChild>
        <w:div w:id="981468841">
          <w:marLeft w:val="0"/>
          <w:marRight w:val="0"/>
          <w:marTop w:val="0"/>
          <w:marBottom w:val="0"/>
          <w:divBdr>
            <w:top w:val="none" w:sz="0" w:space="0" w:color="auto"/>
            <w:left w:val="none" w:sz="0" w:space="0" w:color="auto"/>
            <w:bottom w:val="none" w:sz="0" w:space="0" w:color="auto"/>
            <w:right w:val="none" w:sz="0" w:space="0" w:color="auto"/>
          </w:divBdr>
        </w:div>
      </w:divsChild>
    </w:div>
    <w:div w:id="9814688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Бизина Татьяна Геннадьевна</dc:creator>
  <cp:lastModifiedBy>Гануленко</cp:lastModifiedBy>
  <cp:revision>2</cp:revision>
  <cp:lastPrinted>2002-01-01T21:26:00Z</cp:lastPrinted>
  <dcterms:created xsi:type="dcterms:W3CDTF">2021-12-08T09:45:00Z</dcterms:created>
  <dcterms:modified xsi:type="dcterms:W3CDTF">2021-12-08T09:45:00Z</dcterms:modified>
</cp:coreProperties>
</file>