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8AC" w:rsidRDefault="002538AC" w:rsidP="002538AC">
      <w:pPr>
        <w:jc w:val="center"/>
        <w:rPr>
          <w:rFonts w:ascii="Times New Roman" w:hAnsi="Times New Roman" w:cs="Times New Roman"/>
          <w:b/>
          <w:sz w:val="24"/>
          <w:szCs w:val="24"/>
        </w:rPr>
      </w:pPr>
      <w:r w:rsidRPr="002538AC">
        <w:rPr>
          <w:rFonts w:ascii="Times New Roman" w:hAnsi="Times New Roman" w:cs="Times New Roman"/>
          <w:b/>
          <w:sz w:val="24"/>
          <w:szCs w:val="24"/>
        </w:rPr>
        <w:t>Перечень мероприятий по улучшению усл</w:t>
      </w:r>
      <w:r>
        <w:rPr>
          <w:rFonts w:ascii="Times New Roman" w:hAnsi="Times New Roman" w:cs="Times New Roman"/>
          <w:b/>
          <w:sz w:val="24"/>
          <w:szCs w:val="24"/>
        </w:rPr>
        <w:t>овий  и охраны труда работников</w:t>
      </w:r>
      <w:r w:rsidRPr="002538AC">
        <w:rPr>
          <w:rFonts w:ascii="Times New Roman" w:hAnsi="Times New Roman" w:cs="Times New Roman"/>
          <w:b/>
          <w:sz w:val="24"/>
          <w:szCs w:val="24"/>
        </w:rPr>
        <w:t>, на рабочих местах которых проводилась специальная оценка усл</w:t>
      </w:r>
      <w:r w:rsidR="00E847EF">
        <w:rPr>
          <w:rFonts w:ascii="Times New Roman" w:hAnsi="Times New Roman" w:cs="Times New Roman"/>
          <w:b/>
          <w:sz w:val="24"/>
          <w:szCs w:val="24"/>
        </w:rPr>
        <w:t>овий т</w:t>
      </w:r>
      <w:r w:rsidR="00D279D9">
        <w:rPr>
          <w:rFonts w:ascii="Times New Roman" w:hAnsi="Times New Roman" w:cs="Times New Roman"/>
          <w:b/>
          <w:sz w:val="24"/>
          <w:szCs w:val="24"/>
        </w:rPr>
        <w:t>руда (отчет утвержден 19.12.2019</w:t>
      </w:r>
      <w:r w:rsidRPr="002538AC">
        <w:rPr>
          <w:rFonts w:ascii="Times New Roman" w:hAnsi="Times New Roman" w:cs="Times New Roman"/>
          <w:b/>
          <w:sz w:val="24"/>
          <w:szCs w:val="24"/>
        </w:rPr>
        <w:t>)</w:t>
      </w:r>
    </w:p>
    <w:tbl>
      <w:tblPr>
        <w:tblStyle w:val="a7"/>
        <w:tblW w:w="15735" w:type="dxa"/>
        <w:tblInd w:w="-459" w:type="dxa"/>
        <w:tblLook w:val="04A0" w:firstRow="1" w:lastRow="0" w:firstColumn="1" w:lastColumn="0" w:noHBand="0" w:noVBand="1"/>
      </w:tblPr>
      <w:tblGrid>
        <w:gridCol w:w="3119"/>
        <w:gridCol w:w="5670"/>
        <w:gridCol w:w="1701"/>
        <w:gridCol w:w="1559"/>
        <w:gridCol w:w="2126"/>
        <w:gridCol w:w="1560"/>
      </w:tblGrid>
      <w:tr w:rsidR="00C76820" w:rsidTr="001518A7">
        <w:tc>
          <w:tcPr>
            <w:tcW w:w="3119" w:type="dxa"/>
          </w:tcPr>
          <w:p w:rsidR="002538AC" w:rsidRPr="002538AC" w:rsidRDefault="002538AC" w:rsidP="002538AC">
            <w:pPr>
              <w:jc w:val="center"/>
              <w:rPr>
                <w:rFonts w:ascii="Times New Roman" w:hAnsi="Times New Roman" w:cs="Times New Roman"/>
                <w:sz w:val="24"/>
                <w:szCs w:val="24"/>
              </w:rPr>
            </w:pPr>
            <w:r w:rsidRPr="002538AC">
              <w:rPr>
                <w:rFonts w:ascii="Times New Roman" w:hAnsi="Times New Roman" w:cs="Times New Roman"/>
                <w:sz w:val="24"/>
                <w:szCs w:val="24"/>
              </w:rPr>
              <w:t>Наименование структурного подразделения, рабочего места</w:t>
            </w:r>
          </w:p>
        </w:tc>
        <w:tc>
          <w:tcPr>
            <w:tcW w:w="5670" w:type="dxa"/>
          </w:tcPr>
          <w:p w:rsidR="002538AC" w:rsidRPr="002538AC" w:rsidRDefault="002538AC" w:rsidP="002538AC">
            <w:pPr>
              <w:jc w:val="center"/>
              <w:rPr>
                <w:rFonts w:ascii="Times New Roman" w:hAnsi="Times New Roman" w:cs="Times New Roman"/>
                <w:sz w:val="24"/>
                <w:szCs w:val="24"/>
              </w:rPr>
            </w:pPr>
            <w:r>
              <w:rPr>
                <w:rFonts w:ascii="Times New Roman" w:hAnsi="Times New Roman" w:cs="Times New Roman"/>
                <w:sz w:val="24"/>
                <w:szCs w:val="24"/>
              </w:rPr>
              <w:t>Наименование мероприятия</w:t>
            </w:r>
          </w:p>
        </w:tc>
        <w:tc>
          <w:tcPr>
            <w:tcW w:w="1701" w:type="dxa"/>
          </w:tcPr>
          <w:p w:rsidR="002538AC" w:rsidRPr="002538AC" w:rsidRDefault="002538AC" w:rsidP="002538AC">
            <w:pPr>
              <w:jc w:val="center"/>
              <w:rPr>
                <w:rFonts w:ascii="Times New Roman" w:hAnsi="Times New Roman" w:cs="Times New Roman"/>
                <w:sz w:val="24"/>
                <w:szCs w:val="24"/>
              </w:rPr>
            </w:pPr>
            <w:r>
              <w:rPr>
                <w:rFonts w:ascii="Times New Roman" w:hAnsi="Times New Roman" w:cs="Times New Roman"/>
                <w:sz w:val="24"/>
                <w:szCs w:val="24"/>
              </w:rPr>
              <w:t>Цель мероприятий</w:t>
            </w:r>
          </w:p>
        </w:tc>
        <w:tc>
          <w:tcPr>
            <w:tcW w:w="1559" w:type="dxa"/>
          </w:tcPr>
          <w:p w:rsidR="002538AC" w:rsidRPr="002538AC" w:rsidRDefault="002538AC" w:rsidP="002538AC">
            <w:pPr>
              <w:jc w:val="center"/>
              <w:rPr>
                <w:rFonts w:ascii="Times New Roman" w:hAnsi="Times New Roman" w:cs="Times New Roman"/>
                <w:sz w:val="24"/>
                <w:szCs w:val="24"/>
              </w:rPr>
            </w:pPr>
            <w:r>
              <w:rPr>
                <w:rFonts w:ascii="Times New Roman" w:hAnsi="Times New Roman" w:cs="Times New Roman"/>
                <w:sz w:val="24"/>
                <w:szCs w:val="24"/>
              </w:rPr>
              <w:t>Срок выполнения</w:t>
            </w:r>
          </w:p>
        </w:tc>
        <w:tc>
          <w:tcPr>
            <w:tcW w:w="2126" w:type="dxa"/>
          </w:tcPr>
          <w:p w:rsidR="002538AC" w:rsidRPr="002538AC" w:rsidRDefault="002538AC" w:rsidP="002538AC">
            <w:pPr>
              <w:jc w:val="center"/>
              <w:rPr>
                <w:rFonts w:ascii="Times New Roman" w:hAnsi="Times New Roman" w:cs="Times New Roman"/>
                <w:sz w:val="24"/>
                <w:szCs w:val="24"/>
              </w:rPr>
            </w:pPr>
            <w:r>
              <w:rPr>
                <w:rFonts w:ascii="Times New Roman" w:hAnsi="Times New Roman" w:cs="Times New Roman"/>
                <w:sz w:val="24"/>
                <w:szCs w:val="24"/>
              </w:rPr>
              <w:t>Структурные подразделения, привлекаемые для выполнения мероприятия</w:t>
            </w:r>
          </w:p>
        </w:tc>
        <w:tc>
          <w:tcPr>
            <w:tcW w:w="1560" w:type="dxa"/>
          </w:tcPr>
          <w:p w:rsidR="002538AC" w:rsidRPr="002538AC" w:rsidRDefault="002538AC" w:rsidP="002538AC">
            <w:pPr>
              <w:jc w:val="center"/>
              <w:rPr>
                <w:rFonts w:ascii="Times New Roman" w:hAnsi="Times New Roman" w:cs="Times New Roman"/>
                <w:sz w:val="24"/>
                <w:szCs w:val="24"/>
              </w:rPr>
            </w:pPr>
            <w:r>
              <w:rPr>
                <w:rFonts w:ascii="Times New Roman" w:hAnsi="Times New Roman" w:cs="Times New Roman"/>
                <w:sz w:val="24"/>
                <w:szCs w:val="24"/>
              </w:rPr>
              <w:t>Отметка о выполнении</w:t>
            </w:r>
          </w:p>
        </w:tc>
      </w:tr>
      <w:tr w:rsidR="006852C9" w:rsidTr="001518A7">
        <w:tc>
          <w:tcPr>
            <w:tcW w:w="15735" w:type="dxa"/>
            <w:gridSpan w:val="6"/>
          </w:tcPr>
          <w:p w:rsidR="006852C9" w:rsidRPr="006852C9" w:rsidRDefault="00D279D9" w:rsidP="002538AC">
            <w:pPr>
              <w:jc w:val="center"/>
              <w:rPr>
                <w:rFonts w:ascii="Times New Roman" w:hAnsi="Times New Roman" w:cs="Times New Roman"/>
                <w:b/>
                <w:sz w:val="24"/>
                <w:szCs w:val="24"/>
              </w:rPr>
            </w:pPr>
            <w:r>
              <w:rPr>
                <w:rFonts w:ascii="Times New Roman" w:hAnsi="Times New Roman" w:cs="Times New Roman"/>
                <w:b/>
                <w:sz w:val="24"/>
                <w:szCs w:val="24"/>
              </w:rPr>
              <w:t>Руководство</w:t>
            </w:r>
          </w:p>
        </w:tc>
      </w:tr>
      <w:tr w:rsidR="00D279D9" w:rsidTr="00050C47">
        <w:trPr>
          <w:trHeight w:val="1932"/>
        </w:trPr>
        <w:tc>
          <w:tcPr>
            <w:tcW w:w="3119" w:type="dxa"/>
          </w:tcPr>
          <w:p w:rsidR="00D279D9" w:rsidRPr="006852C9" w:rsidRDefault="00D279D9" w:rsidP="00D279D9">
            <w:pPr>
              <w:rPr>
                <w:rFonts w:ascii="Times New Roman" w:hAnsi="Times New Roman" w:cs="Times New Roman"/>
                <w:sz w:val="24"/>
                <w:szCs w:val="24"/>
              </w:rPr>
            </w:pPr>
            <w:r w:rsidRPr="006852C9">
              <w:rPr>
                <w:rFonts w:ascii="Times New Roman" w:hAnsi="Times New Roman" w:cs="Times New Roman"/>
                <w:sz w:val="24"/>
                <w:szCs w:val="24"/>
              </w:rPr>
              <w:t xml:space="preserve">Начальник </w:t>
            </w:r>
            <w:r>
              <w:rPr>
                <w:rFonts w:ascii="Times New Roman" w:hAnsi="Times New Roman" w:cs="Times New Roman"/>
                <w:sz w:val="24"/>
                <w:szCs w:val="24"/>
              </w:rPr>
              <w:t>отряда,</w:t>
            </w:r>
          </w:p>
          <w:p w:rsidR="00D279D9" w:rsidRPr="006852C9" w:rsidRDefault="00D279D9" w:rsidP="00D279D9">
            <w:pPr>
              <w:rPr>
                <w:rFonts w:ascii="Times New Roman" w:hAnsi="Times New Roman" w:cs="Times New Roman"/>
                <w:sz w:val="24"/>
                <w:szCs w:val="24"/>
              </w:rPr>
            </w:pPr>
            <w:r>
              <w:rPr>
                <w:rFonts w:ascii="Times New Roman" w:hAnsi="Times New Roman" w:cs="Times New Roman"/>
                <w:sz w:val="24"/>
                <w:szCs w:val="24"/>
              </w:rPr>
              <w:t>Заместитель начальника отряда</w:t>
            </w:r>
          </w:p>
        </w:tc>
        <w:tc>
          <w:tcPr>
            <w:tcW w:w="5670" w:type="dxa"/>
          </w:tcPr>
          <w:p w:rsidR="00D279D9" w:rsidRPr="006852C9" w:rsidRDefault="00D279D9" w:rsidP="00D279D9">
            <w:pPr>
              <w:rPr>
                <w:rFonts w:ascii="Times New Roman" w:hAnsi="Times New Roman" w:cs="Times New Roman"/>
                <w:sz w:val="24"/>
                <w:szCs w:val="24"/>
              </w:rPr>
            </w:pPr>
            <w:r>
              <w:rPr>
                <w:rFonts w:ascii="Times New Roman" w:hAnsi="Times New Roman" w:cs="Times New Roman"/>
                <w:sz w:val="24"/>
                <w:szCs w:val="24"/>
              </w:rPr>
              <w:t>Для уменьшения воздействия вредных веществ в воздухе рабочей зоны использовать средства индивидуальной защиты органов дыхания, строго соблюдать периодичность медицинских осмотров.</w:t>
            </w:r>
            <w:r>
              <w:t xml:space="preserve"> </w:t>
            </w:r>
            <w:r w:rsidRPr="00D279D9">
              <w:rPr>
                <w:rFonts w:ascii="Times New Roman" w:hAnsi="Times New Roman" w:cs="Times New Roman"/>
                <w:sz w:val="24"/>
                <w:szCs w:val="24"/>
              </w:rPr>
              <w:t>При выполнении работ во вредных условиях труда (в течении не менее чем половины рабочей смены) обеспечить работника молоком</w:t>
            </w:r>
          </w:p>
        </w:tc>
        <w:tc>
          <w:tcPr>
            <w:tcW w:w="1701" w:type="dxa"/>
          </w:tcPr>
          <w:p w:rsidR="00D279D9" w:rsidRPr="006852C9" w:rsidRDefault="00D279D9" w:rsidP="00F2063B">
            <w:pPr>
              <w:jc w:val="center"/>
              <w:rPr>
                <w:rFonts w:ascii="Times New Roman" w:hAnsi="Times New Roman" w:cs="Times New Roman"/>
                <w:sz w:val="24"/>
                <w:szCs w:val="24"/>
              </w:rPr>
            </w:pPr>
            <w:r>
              <w:rPr>
                <w:rFonts w:ascii="Times New Roman" w:hAnsi="Times New Roman" w:cs="Times New Roman"/>
                <w:sz w:val="24"/>
                <w:szCs w:val="24"/>
              </w:rPr>
              <w:t>Снижение вредного воздействия химического фактора</w:t>
            </w:r>
          </w:p>
        </w:tc>
        <w:tc>
          <w:tcPr>
            <w:tcW w:w="1559" w:type="dxa"/>
          </w:tcPr>
          <w:p w:rsidR="00D279D9" w:rsidRPr="006852C9" w:rsidRDefault="00D279D9" w:rsidP="00F2063B">
            <w:pPr>
              <w:jc w:val="center"/>
              <w:rPr>
                <w:rFonts w:ascii="Times New Roman" w:hAnsi="Times New Roman" w:cs="Times New Roman"/>
                <w:sz w:val="24"/>
                <w:szCs w:val="24"/>
              </w:rPr>
            </w:pPr>
            <w:r>
              <w:rPr>
                <w:rFonts w:ascii="Times New Roman" w:hAnsi="Times New Roman" w:cs="Times New Roman"/>
                <w:sz w:val="24"/>
                <w:szCs w:val="24"/>
              </w:rPr>
              <w:t>постоянно</w:t>
            </w:r>
          </w:p>
        </w:tc>
        <w:tc>
          <w:tcPr>
            <w:tcW w:w="2126" w:type="dxa"/>
          </w:tcPr>
          <w:p w:rsidR="00D279D9" w:rsidRPr="006852C9" w:rsidRDefault="00D279D9" w:rsidP="00F2063B">
            <w:pPr>
              <w:jc w:val="center"/>
              <w:rPr>
                <w:rFonts w:ascii="Times New Roman" w:hAnsi="Times New Roman" w:cs="Times New Roman"/>
                <w:sz w:val="24"/>
                <w:szCs w:val="24"/>
              </w:rPr>
            </w:pPr>
            <w:r>
              <w:rPr>
                <w:rFonts w:ascii="Times New Roman" w:hAnsi="Times New Roman" w:cs="Times New Roman"/>
                <w:sz w:val="24"/>
                <w:szCs w:val="24"/>
              </w:rPr>
              <w:t>ФГКУ «1 отряд  федеральной противопожарной службы»</w:t>
            </w:r>
          </w:p>
        </w:tc>
        <w:tc>
          <w:tcPr>
            <w:tcW w:w="1560" w:type="dxa"/>
          </w:tcPr>
          <w:p w:rsidR="00D279D9" w:rsidRPr="006852C9" w:rsidRDefault="00D279D9" w:rsidP="00C76820">
            <w:pPr>
              <w:rPr>
                <w:rFonts w:ascii="Times New Roman" w:hAnsi="Times New Roman" w:cs="Times New Roman"/>
                <w:sz w:val="24"/>
                <w:szCs w:val="24"/>
              </w:rPr>
            </w:pPr>
            <w:r>
              <w:rPr>
                <w:rFonts w:ascii="Times New Roman" w:hAnsi="Times New Roman" w:cs="Times New Roman"/>
                <w:sz w:val="24"/>
                <w:szCs w:val="24"/>
              </w:rPr>
              <w:t>выполнено</w:t>
            </w:r>
          </w:p>
        </w:tc>
      </w:tr>
      <w:tr w:rsidR="00C76820" w:rsidTr="001518A7">
        <w:tc>
          <w:tcPr>
            <w:tcW w:w="15735" w:type="dxa"/>
            <w:gridSpan w:val="6"/>
          </w:tcPr>
          <w:p w:rsidR="00C76820" w:rsidRPr="00C76820" w:rsidRDefault="00E847EF" w:rsidP="00C76820">
            <w:pPr>
              <w:jc w:val="center"/>
              <w:rPr>
                <w:rFonts w:ascii="Times New Roman" w:hAnsi="Times New Roman" w:cs="Times New Roman"/>
                <w:b/>
                <w:sz w:val="24"/>
                <w:szCs w:val="24"/>
              </w:rPr>
            </w:pPr>
            <w:r>
              <w:rPr>
                <w:rFonts w:ascii="Times New Roman" w:hAnsi="Times New Roman" w:cs="Times New Roman"/>
                <w:b/>
                <w:sz w:val="24"/>
                <w:szCs w:val="24"/>
              </w:rPr>
              <w:t>1-я; 2-я;</w:t>
            </w:r>
            <w:r w:rsidR="00CD0A1A">
              <w:rPr>
                <w:rFonts w:ascii="Times New Roman" w:hAnsi="Times New Roman" w:cs="Times New Roman"/>
                <w:b/>
                <w:sz w:val="24"/>
                <w:szCs w:val="24"/>
              </w:rPr>
              <w:t xml:space="preserve"> </w:t>
            </w:r>
            <w:r>
              <w:rPr>
                <w:rFonts w:ascii="Times New Roman" w:hAnsi="Times New Roman" w:cs="Times New Roman"/>
                <w:b/>
                <w:sz w:val="24"/>
                <w:szCs w:val="24"/>
              </w:rPr>
              <w:t>3-я;</w:t>
            </w:r>
            <w:r w:rsidR="00D279D9">
              <w:rPr>
                <w:rFonts w:ascii="Times New Roman" w:hAnsi="Times New Roman" w:cs="Times New Roman"/>
                <w:b/>
                <w:sz w:val="24"/>
                <w:szCs w:val="24"/>
              </w:rPr>
              <w:t xml:space="preserve"> 5-я,</w:t>
            </w:r>
            <w:r>
              <w:rPr>
                <w:rFonts w:ascii="Times New Roman" w:hAnsi="Times New Roman" w:cs="Times New Roman"/>
                <w:b/>
                <w:sz w:val="24"/>
                <w:szCs w:val="24"/>
              </w:rPr>
              <w:t xml:space="preserve"> </w:t>
            </w:r>
            <w:r w:rsidR="00D279D9">
              <w:rPr>
                <w:rFonts w:ascii="Times New Roman" w:hAnsi="Times New Roman" w:cs="Times New Roman"/>
                <w:b/>
                <w:sz w:val="24"/>
                <w:szCs w:val="24"/>
              </w:rPr>
              <w:t xml:space="preserve">40,-я, </w:t>
            </w:r>
            <w:r>
              <w:rPr>
                <w:rFonts w:ascii="Times New Roman" w:hAnsi="Times New Roman" w:cs="Times New Roman"/>
                <w:b/>
                <w:sz w:val="24"/>
                <w:szCs w:val="24"/>
              </w:rPr>
              <w:t>56-я;</w:t>
            </w:r>
            <w:r w:rsidR="00D279D9">
              <w:rPr>
                <w:rFonts w:ascii="Times New Roman" w:hAnsi="Times New Roman" w:cs="Times New Roman"/>
                <w:b/>
                <w:sz w:val="24"/>
                <w:szCs w:val="24"/>
              </w:rPr>
              <w:t xml:space="preserve"> 72-я,</w:t>
            </w:r>
            <w:r>
              <w:rPr>
                <w:rFonts w:ascii="Times New Roman" w:hAnsi="Times New Roman" w:cs="Times New Roman"/>
                <w:b/>
                <w:sz w:val="24"/>
                <w:szCs w:val="24"/>
              </w:rPr>
              <w:t xml:space="preserve"> 73-я </w:t>
            </w:r>
            <w:r w:rsidR="00C76820" w:rsidRPr="00C76820">
              <w:rPr>
                <w:rFonts w:ascii="Times New Roman" w:hAnsi="Times New Roman" w:cs="Times New Roman"/>
                <w:b/>
                <w:sz w:val="24"/>
                <w:szCs w:val="24"/>
              </w:rPr>
              <w:t>пожарно-спасательная часть ФПС</w:t>
            </w:r>
          </w:p>
        </w:tc>
      </w:tr>
      <w:tr w:rsidR="00E847EF" w:rsidTr="001518A7">
        <w:trPr>
          <w:trHeight w:val="1629"/>
        </w:trPr>
        <w:tc>
          <w:tcPr>
            <w:tcW w:w="3119" w:type="dxa"/>
          </w:tcPr>
          <w:p w:rsidR="00E847EF" w:rsidRPr="006852C9" w:rsidRDefault="00D279D9" w:rsidP="00C76820">
            <w:pPr>
              <w:rPr>
                <w:rFonts w:ascii="Times New Roman" w:hAnsi="Times New Roman" w:cs="Times New Roman"/>
                <w:sz w:val="24"/>
                <w:szCs w:val="24"/>
              </w:rPr>
            </w:pPr>
            <w:r>
              <w:rPr>
                <w:rFonts w:ascii="Times New Roman" w:hAnsi="Times New Roman" w:cs="Times New Roman"/>
                <w:sz w:val="24"/>
                <w:szCs w:val="24"/>
              </w:rPr>
              <w:t>Начальник части, заместитель начальника части, начальник караула, помощник начальника караула, командир отделения, старший пожарный, пожарный</w:t>
            </w:r>
          </w:p>
        </w:tc>
        <w:tc>
          <w:tcPr>
            <w:tcW w:w="5670" w:type="dxa"/>
          </w:tcPr>
          <w:p w:rsidR="00E847EF" w:rsidRPr="006852C9" w:rsidRDefault="00D279D9" w:rsidP="00941D67">
            <w:pPr>
              <w:rPr>
                <w:rFonts w:ascii="Times New Roman" w:hAnsi="Times New Roman" w:cs="Times New Roman"/>
                <w:sz w:val="24"/>
                <w:szCs w:val="24"/>
              </w:rPr>
            </w:pPr>
            <w:r w:rsidRPr="00D279D9">
              <w:rPr>
                <w:rFonts w:ascii="Times New Roman" w:hAnsi="Times New Roman" w:cs="Times New Roman"/>
                <w:sz w:val="24"/>
                <w:szCs w:val="24"/>
              </w:rPr>
              <w:t>Для уменьшения воздействия вредных веществ в воздухе рабочей зоны использовать средства индивидуальной защиты органов дыхания, строго соблюдать периодичность медицинских осмотров. При выполнении работ во вредных условиях труда (в течении не менее чем половины рабочей смены) обеспечить работника молоком</w:t>
            </w:r>
          </w:p>
        </w:tc>
        <w:tc>
          <w:tcPr>
            <w:tcW w:w="1701" w:type="dxa"/>
          </w:tcPr>
          <w:p w:rsidR="00E847EF" w:rsidRPr="006852C9" w:rsidRDefault="00E847EF" w:rsidP="00F2063B">
            <w:pPr>
              <w:jc w:val="center"/>
              <w:rPr>
                <w:rFonts w:ascii="Times New Roman" w:hAnsi="Times New Roman" w:cs="Times New Roman"/>
                <w:sz w:val="24"/>
                <w:szCs w:val="24"/>
              </w:rPr>
            </w:pPr>
            <w:r>
              <w:rPr>
                <w:rFonts w:ascii="Times New Roman" w:hAnsi="Times New Roman" w:cs="Times New Roman"/>
                <w:sz w:val="24"/>
                <w:szCs w:val="24"/>
              </w:rPr>
              <w:t>Снижение вредного воздействия химического фактора</w:t>
            </w:r>
          </w:p>
        </w:tc>
        <w:tc>
          <w:tcPr>
            <w:tcW w:w="1559" w:type="dxa"/>
          </w:tcPr>
          <w:p w:rsidR="00E847EF" w:rsidRPr="006852C9" w:rsidRDefault="00E847EF" w:rsidP="00F2063B">
            <w:pPr>
              <w:jc w:val="center"/>
              <w:rPr>
                <w:rFonts w:ascii="Times New Roman" w:hAnsi="Times New Roman" w:cs="Times New Roman"/>
                <w:sz w:val="24"/>
                <w:szCs w:val="24"/>
              </w:rPr>
            </w:pPr>
            <w:r>
              <w:rPr>
                <w:rFonts w:ascii="Times New Roman" w:hAnsi="Times New Roman" w:cs="Times New Roman"/>
                <w:sz w:val="24"/>
                <w:szCs w:val="24"/>
              </w:rPr>
              <w:t>постоянно</w:t>
            </w:r>
          </w:p>
        </w:tc>
        <w:tc>
          <w:tcPr>
            <w:tcW w:w="2126" w:type="dxa"/>
          </w:tcPr>
          <w:p w:rsidR="00E847EF" w:rsidRPr="006852C9" w:rsidRDefault="00E847EF" w:rsidP="00F2063B">
            <w:pPr>
              <w:jc w:val="center"/>
              <w:rPr>
                <w:rFonts w:ascii="Times New Roman" w:hAnsi="Times New Roman" w:cs="Times New Roman"/>
                <w:sz w:val="24"/>
                <w:szCs w:val="24"/>
              </w:rPr>
            </w:pPr>
            <w:r>
              <w:rPr>
                <w:rFonts w:ascii="Times New Roman" w:hAnsi="Times New Roman" w:cs="Times New Roman"/>
                <w:sz w:val="24"/>
                <w:szCs w:val="24"/>
              </w:rPr>
              <w:t>ФГКУ «1 отряд  федеральной противопожарной службы»</w:t>
            </w:r>
          </w:p>
        </w:tc>
        <w:tc>
          <w:tcPr>
            <w:tcW w:w="1560" w:type="dxa"/>
          </w:tcPr>
          <w:p w:rsidR="00E847EF" w:rsidRPr="006852C9" w:rsidRDefault="00E847EF" w:rsidP="00941D67">
            <w:pPr>
              <w:rPr>
                <w:rFonts w:ascii="Times New Roman" w:hAnsi="Times New Roman" w:cs="Times New Roman"/>
                <w:sz w:val="24"/>
                <w:szCs w:val="24"/>
              </w:rPr>
            </w:pPr>
            <w:r>
              <w:rPr>
                <w:rFonts w:ascii="Times New Roman" w:hAnsi="Times New Roman" w:cs="Times New Roman"/>
                <w:sz w:val="24"/>
                <w:szCs w:val="24"/>
              </w:rPr>
              <w:t>выполнено</w:t>
            </w:r>
          </w:p>
        </w:tc>
      </w:tr>
    </w:tbl>
    <w:p w:rsidR="00B03F05" w:rsidRDefault="00B03F05" w:rsidP="00CC1E1F">
      <w:pPr>
        <w:spacing w:after="40"/>
        <w:rPr>
          <w:rFonts w:ascii="Times New Roman" w:hAnsi="Times New Roman" w:cs="Times New Roman"/>
          <w:sz w:val="24"/>
          <w:szCs w:val="24"/>
        </w:rPr>
      </w:pPr>
    </w:p>
    <w:p w:rsidR="00C76820" w:rsidRPr="00760E62" w:rsidRDefault="00D279D9" w:rsidP="00B03F05">
      <w:pPr>
        <w:spacing w:after="40"/>
        <w:ind w:hanging="567"/>
        <w:rPr>
          <w:rFonts w:ascii="Times New Roman" w:hAnsi="Times New Roman" w:cs="Times New Roman"/>
          <w:sz w:val="24"/>
          <w:szCs w:val="24"/>
        </w:rPr>
      </w:pPr>
      <w:proofErr w:type="spellStart"/>
      <w:r>
        <w:rPr>
          <w:rFonts w:ascii="Times New Roman" w:hAnsi="Times New Roman" w:cs="Times New Roman"/>
          <w:sz w:val="24"/>
          <w:szCs w:val="24"/>
        </w:rPr>
        <w:t>ВрИО</w:t>
      </w:r>
      <w:proofErr w:type="spellEnd"/>
      <w:r>
        <w:rPr>
          <w:rFonts w:ascii="Times New Roman" w:hAnsi="Times New Roman" w:cs="Times New Roman"/>
          <w:sz w:val="24"/>
          <w:szCs w:val="24"/>
        </w:rPr>
        <w:t xml:space="preserve"> н</w:t>
      </w:r>
      <w:r w:rsidR="00C76820" w:rsidRPr="00760E62">
        <w:rPr>
          <w:rFonts w:ascii="Times New Roman" w:hAnsi="Times New Roman" w:cs="Times New Roman"/>
          <w:sz w:val="24"/>
          <w:szCs w:val="24"/>
        </w:rPr>
        <w:t>ачальник</w:t>
      </w:r>
      <w:r>
        <w:rPr>
          <w:rFonts w:ascii="Times New Roman" w:hAnsi="Times New Roman" w:cs="Times New Roman"/>
          <w:sz w:val="24"/>
          <w:szCs w:val="24"/>
        </w:rPr>
        <w:t>а</w:t>
      </w:r>
      <w:r w:rsidR="00C76820" w:rsidRPr="00760E62">
        <w:rPr>
          <w:rFonts w:ascii="Times New Roman" w:hAnsi="Times New Roman" w:cs="Times New Roman"/>
          <w:sz w:val="24"/>
          <w:szCs w:val="24"/>
        </w:rPr>
        <w:t xml:space="preserve"> Учреждения </w:t>
      </w:r>
    </w:p>
    <w:p w:rsidR="002538AC" w:rsidRPr="00C76820" w:rsidRDefault="00D279D9" w:rsidP="00B03F05">
      <w:pPr>
        <w:spacing w:after="40"/>
        <w:ind w:hanging="567"/>
        <w:rPr>
          <w:rFonts w:ascii="Times New Roman" w:hAnsi="Times New Roman" w:cs="Times New Roman"/>
          <w:sz w:val="24"/>
          <w:szCs w:val="24"/>
        </w:rPr>
      </w:pPr>
      <w:r>
        <w:rPr>
          <w:rFonts w:ascii="Times New Roman" w:hAnsi="Times New Roman" w:cs="Times New Roman"/>
          <w:sz w:val="24"/>
          <w:szCs w:val="24"/>
        </w:rPr>
        <w:t>майор</w:t>
      </w:r>
      <w:r w:rsidR="00C76820" w:rsidRPr="00760E62">
        <w:rPr>
          <w:rFonts w:ascii="Times New Roman" w:hAnsi="Times New Roman" w:cs="Times New Roman"/>
          <w:sz w:val="24"/>
          <w:szCs w:val="24"/>
        </w:rPr>
        <w:t xml:space="preserve"> внутренне службы                                               </w:t>
      </w:r>
      <w:r w:rsidR="00CD0A1A">
        <w:rPr>
          <w:rFonts w:ascii="Times New Roman" w:hAnsi="Times New Roman" w:cs="Times New Roman"/>
          <w:sz w:val="24"/>
          <w:szCs w:val="24"/>
        </w:rPr>
        <w:t xml:space="preserve">                             </w:t>
      </w:r>
      <w:r w:rsidR="00B03F05">
        <w:rPr>
          <w:rFonts w:ascii="Times New Roman" w:hAnsi="Times New Roman" w:cs="Times New Roman"/>
          <w:sz w:val="24"/>
          <w:szCs w:val="24"/>
        </w:rPr>
        <w:t xml:space="preserve">  </w:t>
      </w:r>
      <w:r w:rsidR="00C76820">
        <w:rPr>
          <w:rFonts w:ascii="Times New Roman" w:hAnsi="Times New Roman" w:cs="Times New Roman"/>
          <w:sz w:val="24"/>
          <w:szCs w:val="24"/>
        </w:rPr>
        <w:t xml:space="preserve"> </w:t>
      </w:r>
      <w:r>
        <w:rPr>
          <w:rFonts w:ascii="Times New Roman" w:hAnsi="Times New Roman" w:cs="Times New Roman"/>
          <w:sz w:val="24"/>
          <w:szCs w:val="24"/>
        </w:rPr>
        <w:t>И.И. Поплевин</w:t>
      </w:r>
      <w:bookmarkStart w:id="0" w:name="_GoBack"/>
      <w:bookmarkEnd w:id="0"/>
    </w:p>
    <w:sectPr w:rsidR="002538AC" w:rsidRPr="00C76820" w:rsidSect="00E847EF">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B24" w:rsidRDefault="00211B24" w:rsidP="002538AC">
      <w:pPr>
        <w:spacing w:after="0" w:line="240" w:lineRule="auto"/>
      </w:pPr>
      <w:r>
        <w:separator/>
      </w:r>
    </w:p>
  </w:endnote>
  <w:endnote w:type="continuationSeparator" w:id="0">
    <w:p w:rsidR="00211B24" w:rsidRDefault="00211B24" w:rsidP="00253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20" w:rsidRDefault="00C7682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20" w:rsidRDefault="00C7682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20" w:rsidRDefault="00C768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B24" w:rsidRDefault="00211B24" w:rsidP="002538AC">
      <w:pPr>
        <w:spacing w:after="0" w:line="240" w:lineRule="auto"/>
      </w:pPr>
      <w:r>
        <w:separator/>
      </w:r>
    </w:p>
  </w:footnote>
  <w:footnote w:type="continuationSeparator" w:id="0">
    <w:p w:rsidR="00211B24" w:rsidRDefault="00211B24" w:rsidP="002538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20" w:rsidRDefault="00C7682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20" w:rsidRDefault="00C7682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6820" w:rsidRDefault="00C7682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A92"/>
    <w:rsid w:val="00100440"/>
    <w:rsid w:val="001518A7"/>
    <w:rsid w:val="00205430"/>
    <w:rsid w:val="00211B24"/>
    <w:rsid w:val="002538AC"/>
    <w:rsid w:val="004F7A92"/>
    <w:rsid w:val="006852C9"/>
    <w:rsid w:val="008F7E11"/>
    <w:rsid w:val="00B03F05"/>
    <w:rsid w:val="00BC74EB"/>
    <w:rsid w:val="00C76820"/>
    <w:rsid w:val="00CC1E1F"/>
    <w:rsid w:val="00CD0A1A"/>
    <w:rsid w:val="00D279D9"/>
    <w:rsid w:val="00D532DA"/>
    <w:rsid w:val="00DC2E95"/>
    <w:rsid w:val="00E30EFB"/>
    <w:rsid w:val="00E847EF"/>
    <w:rsid w:val="00EE327F"/>
    <w:rsid w:val="00F206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8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38AC"/>
  </w:style>
  <w:style w:type="paragraph" w:styleId="a5">
    <w:name w:val="footer"/>
    <w:basedOn w:val="a"/>
    <w:link w:val="a6"/>
    <w:uiPriority w:val="99"/>
    <w:unhideWhenUsed/>
    <w:rsid w:val="002538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38AC"/>
  </w:style>
  <w:style w:type="table" w:styleId="a7">
    <w:name w:val="Table Grid"/>
    <w:basedOn w:val="a1"/>
    <w:uiPriority w:val="59"/>
    <w:rsid w:val="00253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8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38AC"/>
  </w:style>
  <w:style w:type="paragraph" w:styleId="a5">
    <w:name w:val="footer"/>
    <w:basedOn w:val="a"/>
    <w:link w:val="a6"/>
    <w:uiPriority w:val="99"/>
    <w:unhideWhenUsed/>
    <w:rsid w:val="002538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38AC"/>
  </w:style>
  <w:style w:type="table" w:styleId="a7">
    <w:name w:val="Table Grid"/>
    <w:basedOn w:val="a1"/>
    <w:uiPriority w:val="59"/>
    <w:rsid w:val="00253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245</Words>
  <Characters>1403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2018-06-01T08:15:00Z</dcterms:created>
  <dcterms:modified xsi:type="dcterms:W3CDTF">2019-12-22T08:09:00Z</dcterms:modified>
</cp:coreProperties>
</file>