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Бурятии ожидается ухудшение погоды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Бурятии ожидается ухудшение погоды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Бурятского гидрометеоцентра 9-10 апреля в связи со смещением циклона по республике ожидается ухудшение погоды, местами осадки в виде мокрого снега и снега, усиление ветра до 15-20 м/с, резкое понижение температурного фона.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резко возрастает риск возникновения чрезвычайных ситуаций, обусловленных авариями на объектах энергетики, жилищно-коммунального комплекса, затруднением движения на автомобильных дорогах.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республике Бурятия проводится комплекс превентивных мероприятий. Главам муниципальных образований, руководителям министерств и ведомств направлено предупреждение и детализированный прогноз, а также доведены модели развития обстановки. Организовано информирование населения в СМИ и по средствам смс-рассылок. В СиБи диапазоне об ухудшении погоды предупреждены водители дальних рейсов.</w:t>
            </w:r>
            <w:br/>
            <w:r>
              <w:rPr/>
              <w:t xml:space="preserve"> </w:t>
            </w:r>
            <w:br/>
            <w:r>
              <w:rPr/>
              <w:t xml:space="preserve"> В указанный период рекомендуем отказаться от дальних поездок, при усилении ветра не выходить из зданий, и ни в коем случае не прятаться за рекламными щитами, остановками общественного транспорта, недостроенными зданиями, под деревьями. Держитесь подальше от линией электропередач. В случае опасности и для сообщения информации о необходимости проведения спасательных мероприятий звоните на телефон пожарно-спасательной службы МЧС России - «101».</w:t>
            </w:r>
            <w:br/>
            <w:r>
              <w:rPr/>
              <w:t xml:space="preserve"> </w:t>
            </w:r>
            <w:br/>
            <w:r>
              <w:rPr/>
              <w:t xml:space="preserve"> Видеокомментарий начальника отдела информации и связи с общественностью (пресс-служба) ГУ МЧС России по Республике Бурятия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2021-05-27T05:48:48+08:00</dcterms:created>
  <dcterms:modified xsi:type="dcterms:W3CDTF">2021-05-27T05:48:48+08:00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