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Определены победители регионального этапа конкурса «Звезда спасения»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06.04.2021 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Определены победители регионального этапа конкурса «Звезда спасения»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Жюри Главного управления МЧС Росси по Республике Бурятия определило победителей I-го этапа V Всероссийского героико-патриотического фестиваля детского и юношеского творчества «Звезда спасения».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этом году фестиваль посвящен 35-летию со дня аварии на Чернобыльской АЭС. Всего на конкурс было направлено свыше 100 работ по следующим номинациям: изобразительное, литературное, музыкальное, хореографическое и сценическое творчество.  Отметим, что жюри было не просто выбрать лучшие работы, потому что все ребята невероятно талантливы.   </w:t>
            </w:r>
            <w:br/>
            <w:r>
              <w:rPr/>
              <w:t xml:space="preserve"> </w:t>
            </w:r>
            <w:br/>
            <w:r>
              <w:rPr/>
              <w:t xml:space="preserve"> Поздравляем победителей!  </w:t>
            </w:r>
            <w:br/>
            <w:r>
              <w:rPr/>
              <w:t xml:space="preserve"> </w:t>
            </w:r>
            <w:br/>
            <w:r>
              <w:rPr/>
              <w:t xml:space="preserve"> Конкурс изобразительного творчества: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 место: Никита Ежов («Огнеборцам посвящается»);  </w:t>
            </w:r>
            <w:br/>
            <w:r>
              <w:rPr/>
              <w:t xml:space="preserve"> </w:t>
            </w:r>
            <w:br/>
            <w:r>
              <w:rPr/>
              <w:t xml:space="preserve"> 2 место: Татьяна Капустина («Герой России Алдар Цыденжапов»); </w:t>
            </w:r>
            <w:br/>
            <w:r>
              <w:rPr/>
              <w:t xml:space="preserve"> </w:t>
            </w:r>
            <w:br/>
            <w:r>
              <w:rPr/>
              <w:t xml:space="preserve"> 3 место: Дмитрий Димов («МЧС спешит на помощь»).  </w:t>
            </w:r>
            <w:br/>
            <w:r>
              <w:rPr/>
              <w:t xml:space="preserve"> </w:t>
            </w:r>
            <w:br/>
            <w:r>
              <w:rPr/>
              <w:t xml:space="preserve"> Конкурс литературного творчества:</w:t>
            </w:r>
            <w:br/>
            <w:r>
              <w:rPr/>
              <w:t xml:space="preserve"> </w:t>
            </w:r>
            <w:br/>
            <w:r>
              <w:rPr/>
              <w:t xml:space="preserve"> 1 место: Семён Посельский («Посвящается спасателям»);  </w:t>
            </w:r>
            <w:br/>
            <w:r>
              <w:rPr/>
              <w:t xml:space="preserve"> </w:t>
            </w:r>
            <w:br/>
            <w:r>
              <w:rPr/>
              <w:t xml:space="preserve"> 2 место: Дарья Киприевская («Героям-спасателям посвящается….»);</w:t>
            </w:r>
            <w:br/>
            <w:r>
              <w:rPr/>
              <w:t xml:space="preserve"> </w:t>
            </w:r>
            <w:br/>
            <w:r>
              <w:rPr/>
              <w:t xml:space="preserve"> 3 место: Михаил Максютов («Героям МЧС посвящается»).</w:t>
            </w:r>
            <w:br/>
            <w:r>
              <w:rPr/>
              <w:t xml:space="preserve"> </w:t>
            </w:r>
            <w:br/>
            <w:r>
              <w:rPr/>
              <w:t xml:space="preserve"> Конкурс музыкального творчества:</w:t>
            </w:r>
            <w:br/>
            <w:r>
              <w:rPr/>
              <w:t xml:space="preserve"> </w:t>
            </w:r>
            <w:br/>
            <w:r>
              <w:rPr/>
              <w:t xml:space="preserve"> 1 место: Вокально-эстрадная студия «Solo» г. Улан-Удэ (песня «Те, кто службу несет в МЧС»);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 место: Кадетский класс 4 «Б» МАОУ «СОШ № 25» г. Улан-Удэ (песня «Спасателям России посвящается»);</w:t>
            </w:r>
            <w:br/>
            <w:r>
              <w:rPr/>
              <w:t xml:space="preserve"> </w:t>
            </w:r>
            <w:br/>
            <w:r>
              <w:rPr/>
              <w:t xml:space="preserve"> 3 место: Вокально-инструментальная студия «Гармония» МБУ ДО «Дом творчества Октябрьского района» г. Улан-Удэ («Песня о бурятском герое Алдаре Цыденжапове»).</w:t>
            </w:r>
            <w:br/>
            <w:r>
              <w:rPr/>
              <w:t xml:space="preserve"> </w:t>
            </w:r>
            <w:br/>
            <w:r>
              <w:rPr/>
              <w:t xml:space="preserve"> Конкурс хореографического творчества:</w:t>
            </w:r>
            <w:br/>
            <w:r>
              <w:rPr/>
              <w:t xml:space="preserve"> </w:t>
            </w:r>
            <w:br/>
            <w:r>
              <w:rPr/>
              <w:t xml:space="preserve"> На конкурс было представлено 3 работы. Однако в связи с тем, что все 3 работы не соответствуют Положению о проведении фестиваля, жюри приняло решение считать конкурс хореографического творчества НЕ СОСТОЯВШИМСЯ.</w:t>
            </w:r>
            <w:br/>
            <w:r>
              <w:rPr/>
              <w:t xml:space="preserve"> </w:t>
            </w:r>
            <w:br/>
            <w:r>
              <w:rPr/>
              <w:t xml:space="preserve"> Конкурс сценического творчества:</w:t>
            </w:r>
            <w:br/>
            <w:r>
              <w:rPr/>
              <w:t xml:space="preserve"> </w:t>
            </w:r>
            <w:br/>
            <w:r>
              <w:rPr/>
              <w:t xml:space="preserve"> 1 место: Подготовительная группа №2 МБОУ № 58 «Золушка» г. Улан-Удэ («Один день из жизни пожарных»);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 место: Учащиеся школы-интерната №22 ОАО «РЖД» г. Улан-Удэ («35 лет аварии на Чернобыльской АЭС»);</w:t>
            </w:r>
            <w:br/>
            <w:r>
              <w:rPr/>
              <w:t xml:space="preserve"> </w:t>
            </w:r>
            <w:br/>
            <w:r>
              <w:rPr/>
              <w:t xml:space="preserve"> 3 место: Александр Сорошкин («Мы долю выбрали свою»).</w:t>
            </w:r>
            <w:br/>
            <w:r>
              <w:rPr/>
              <w:t xml:space="preserve"> </w:t>
            </w:r>
            <w:br/>
            <w:r>
              <w:rPr/>
              <w:t xml:space="preserve"> Участники, занявшие первые места в каждой номинации продолжат борьбу за победу на втором этапе Всероссийского конкурса «Звезда спасения», который пройдет в Москве.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2021-05-27T05:53:44+08:00</dcterms:created>
  <dcterms:modified xsi:type="dcterms:W3CDTF">2021-05-27T05:53:44+08:00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